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44" w:rsidRPr="00ED7A44" w:rsidRDefault="00ED7A44" w:rsidP="00ED7A44">
      <w:pPr>
        <w:pStyle w:val="a3"/>
        <w:ind w:left="426" w:hanging="426"/>
        <w:rPr>
          <w:sz w:val="28"/>
          <w:szCs w:val="28"/>
        </w:rPr>
      </w:pPr>
      <w:r w:rsidRPr="00ED7A44">
        <w:rPr>
          <w:noProof/>
          <w:sz w:val="28"/>
          <w:szCs w:val="28"/>
        </w:rPr>
        <w:drawing>
          <wp:inline distT="0" distB="0" distL="0" distR="0" wp14:anchorId="350EAE72" wp14:editId="0F472A34">
            <wp:extent cx="901700" cy="901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A44" w:rsidRPr="00ED7A44" w:rsidRDefault="00ED7A44" w:rsidP="00ED7A44">
      <w:pPr>
        <w:pStyle w:val="a3"/>
        <w:ind w:left="426" w:hanging="426"/>
        <w:rPr>
          <w:sz w:val="32"/>
          <w:szCs w:val="28"/>
        </w:rPr>
      </w:pPr>
    </w:p>
    <w:p w:rsidR="00500EC1" w:rsidRPr="00ED7A44" w:rsidRDefault="00500EC1" w:rsidP="00ED7A44">
      <w:pPr>
        <w:pStyle w:val="a3"/>
        <w:ind w:left="426" w:hanging="426"/>
        <w:rPr>
          <w:sz w:val="32"/>
          <w:szCs w:val="28"/>
        </w:rPr>
      </w:pPr>
      <w:r w:rsidRPr="00ED7A44">
        <w:rPr>
          <w:sz w:val="32"/>
          <w:szCs w:val="28"/>
        </w:rPr>
        <w:t>АДМИНИСТРАЦИЯ</w:t>
      </w:r>
    </w:p>
    <w:p w:rsidR="00A6664A" w:rsidRPr="00ED7A44" w:rsidRDefault="00500EC1" w:rsidP="00ED7A44">
      <w:pPr>
        <w:pStyle w:val="a3"/>
        <w:ind w:left="426" w:hanging="426"/>
        <w:rPr>
          <w:sz w:val="32"/>
          <w:szCs w:val="28"/>
        </w:rPr>
      </w:pPr>
      <w:r w:rsidRPr="00ED7A44">
        <w:rPr>
          <w:sz w:val="32"/>
          <w:szCs w:val="28"/>
        </w:rPr>
        <w:t>МУНИЦИПАЛЬНОГО ОБРАЗОВАНИЯ</w:t>
      </w:r>
    </w:p>
    <w:p w:rsidR="00500EC1" w:rsidRPr="00ED7A44" w:rsidRDefault="00500EC1" w:rsidP="00ED7A44">
      <w:pPr>
        <w:pStyle w:val="a3"/>
        <w:ind w:left="426" w:hanging="426"/>
        <w:rPr>
          <w:sz w:val="32"/>
          <w:szCs w:val="28"/>
        </w:rPr>
      </w:pPr>
      <w:r w:rsidRPr="00ED7A44">
        <w:rPr>
          <w:sz w:val="32"/>
          <w:szCs w:val="28"/>
        </w:rPr>
        <w:t xml:space="preserve"> ЧУКОТСКИЙ МУНИЦИПАЛЬНЫЙ РАЙОН</w:t>
      </w:r>
    </w:p>
    <w:p w:rsidR="00500EC1" w:rsidRPr="00ED7A44" w:rsidRDefault="00500EC1" w:rsidP="00ED7A44">
      <w:pPr>
        <w:jc w:val="both"/>
        <w:rPr>
          <w:b/>
          <w:sz w:val="32"/>
          <w:szCs w:val="28"/>
        </w:rPr>
      </w:pPr>
    </w:p>
    <w:p w:rsidR="00500EC1" w:rsidRPr="00ED7A44" w:rsidRDefault="00500EC1" w:rsidP="00ED7A44">
      <w:pPr>
        <w:jc w:val="center"/>
        <w:rPr>
          <w:b/>
          <w:sz w:val="32"/>
          <w:szCs w:val="28"/>
        </w:rPr>
      </w:pPr>
      <w:r w:rsidRPr="00ED7A44">
        <w:rPr>
          <w:b/>
          <w:sz w:val="32"/>
          <w:szCs w:val="28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679"/>
      </w:tblGrid>
      <w:tr w:rsidR="00FB4577" w:rsidRPr="00ED7A44" w:rsidTr="002E1A86">
        <w:tc>
          <w:tcPr>
            <w:tcW w:w="4785" w:type="dxa"/>
          </w:tcPr>
          <w:p w:rsidR="00EE41F1" w:rsidRPr="00ED7A44" w:rsidRDefault="00EE41F1" w:rsidP="00ED7A44">
            <w:pPr>
              <w:jc w:val="both"/>
              <w:rPr>
                <w:sz w:val="28"/>
                <w:szCs w:val="28"/>
              </w:rPr>
            </w:pPr>
          </w:p>
          <w:p w:rsidR="00500EC1" w:rsidRPr="00ED7A44" w:rsidRDefault="00500EC1" w:rsidP="00ED7A44">
            <w:pPr>
              <w:jc w:val="both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 xml:space="preserve">от </w:t>
            </w:r>
            <w:r w:rsidR="00ED7A44" w:rsidRPr="00ED7A44">
              <w:rPr>
                <w:sz w:val="28"/>
                <w:szCs w:val="28"/>
              </w:rPr>
              <w:t>24.06.2026</w:t>
            </w:r>
            <w:r w:rsidR="00AD0BCC" w:rsidRPr="00ED7A44">
              <w:rPr>
                <w:sz w:val="28"/>
                <w:szCs w:val="28"/>
              </w:rPr>
              <w:t xml:space="preserve"> </w:t>
            </w:r>
            <w:r w:rsidR="00071974" w:rsidRPr="00ED7A44">
              <w:rPr>
                <w:sz w:val="28"/>
                <w:szCs w:val="28"/>
              </w:rPr>
              <w:t>г.</w:t>
            </w:r>
            <w:r w:rsidR="00FF3CAB" w:rsidRPr="00ED7A44">
              <w:rPr>
                <w:sz w:val="28"/>
                <w:szCs w:val="28"/>
              </w:rPr>
              <w:t xml:space="preserve"> </w:t>
            </w:r>
            <w:r w:rsidR="00071974" w:rsidRPr="00ED7A44">
              <w:rPr>
                <w:sz w:val="28"/>
                <w:szCs w:val="28"/>
              </w:rPr>
              <w:t xml:space="preserve">№ </w:t>
            </w:r>
            <w:r w:rsidR="00ED7A44">
              <w:rPr>
                <w:sz w:val="28"/>
                <w:szCs w:val="28"/>
              </w:rPr>
              <w:t>312</w:t>
            </w:r>
          </w:p>
        </w:tc>
        <w:tc>
          <w:tcPr>
            <w:tcW w:w="4679" w:type="dxa"/>
          </w:tcPr>
          <w:p w:rsidR="00500EC1" w:rsidRPr="00ED7A44" w:rsidRDefault="00500EC1" w:rsidP="00ED7A44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500EC1" w:rsidRPr="00ED7A44" w:rsidRDefault="00500EC1" w:rsidP="00ED7A44">
      <w:pPr>
        <w:rPr>
          <w:sz w:val="28"/>
          <w:szCs w:val="28"/>
        </w:rPr>
      </w:pPr>
      <w:r w:rsidRPr="00ED7A44">
        <w:rPr>
          <w:sz w:val="28"/>
          <w:szCs w:val="28"/>
        </w:rPr>
        <w:t>с. Лаврентия</w:t>
      </w:r>
    </w:p>
    <w:p w:rsidR="00EE41F1" w:rsidRPr="00ED7A44" w:rsidRDefault="00EE41F1" w:rsidP="00ED7A44">
      <w:pPr>
        <w:rPr>
          <w:sz w:val="28"/>
          <w:szCs w:val="28"/>
        </w:rPr>
      </w:pPr>
    </w:p>
    <w:tbl>
      <w:tblPr>
        <w:tblW w:w="9593" w:type="dxa"/>
        <w:tblLook w:val="01E0" w:firstRow="1" w:lastRow="1" w:firstColumn="1" w:lastColumn="1" w:noHBand="0" w:noVBand="0"/>
      </w:tblPr>
      <w:tblGrid>
        <w:gridCol w:w="5495"/>
        <w:gridCol w:w="4098"/>
      </w:tblGrid>
      <w:tr w:rsidR="00ED7A44" w:rsidRPr="00ED7A44" w:rsidTr="00ED7A44">
        <w:tc>
          <w:tcPr>
            <w:tcW w:w="5495" w:type="dxa"/>
          </w:tcPr>
          <w:p w:rsidR="003D607B" w:rsidRPr="00ED7A44" w:rsidRDefault="00BD64BD" w:rsidP="00ED7A44">
            <w:pPr>
              <w:ind w:right="-108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 xml:space="preserve">Об утверждении </w:t>
            </w:r>
            <w:bookmarkStart w:id="0" w:name="_Hlk219996865"/>
            <w:r w:rsidR="003D607B" w:rsidRPr="00ED7A44">
              <w:rPr>
                <w:sz w:val="28"/>
                <w:szCs w:val="28"/>
              </w:rPr>
              <w:t xml:space="preserve">Порядка предоставления и определения размера субсидии из бюджета муниципального образования Чукотский муниципальный район на </w:t>
            </w:r>
            <w:r w:rsidR="00E52E11" w:rsidRPr="00ED7A44">
              <w:rPr>
                <w:iCs/>
                <w:color w:val="000000" w:themeColor="text1"/>
                <w:sz w:val="28"/>
                <w:szCs w:val="28"/>
              </w:rPr>
              <w:t>возмещение затрат в сфере культуры и молодежной политики в 2026 году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      </w:r>
            <w:bookmarkEnd w:id="0"/>
          </w:p>
          <w:p w:rsidR="003E0779" w:rsidRPr="00ED7A44" w:rsidRDefault="003E0779" w:rsidP="00ED7A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98" w:type="dxa"/>
          </w:tcPr>
          <w:p w:rsidR="00500EC1" w:rsidRPr="00ED7A44" w:rsidRDefault="00500EC1" w:rsidP="00ED7A44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D64BD" w:rsidRPr="00ED7A44" w:rsidRDefault="00BD64BD" w:rsidP="00ED7A44">
      <w:pPr>
        <w:ind w:firstLine="708"/>
        <w:jc w:val="both"/>
        <w:rPr>
          <w:b/>
          <w:sz w:val="28"/>
          <w:szCs w:val="28"/>
        </w:rPr>
      </w:pPr>
      <w:proofErr w:type="gramStart"/>
      <w:r w:rsidRPr="00ED7A44">
        <w:rPr>
          <w:sz w:val="28"/>
          <w:szCs w:val="28"/>
        </w:rPr>
        <w:t xml:space="preserve">Руководствуясь решением Совета депутатов муниципального образования Чукотский муниципальный район </w:t>
      </w:r>
      <w:r w:rsidR="00111219" w:rsidRPr="00ED7A44">
        <w:rPr>
          <w:rFonts w:eastAsia="Calibri"/>
          <w:color w:val="000000" w:themeColor="text1"/>
          <w:sz w:val="28"/>
          <w:szCs w:val="28"/>
          <w:lang w:eastAsia="en-US"/>
        </w:rPr>
        <w:t xml:space="preserve">от </w:t>
      </w:r>
      <w:r w:rsidR="0047747B" w:rsidRPr="00ED7A44">
        <w:rPr>
          <w:rFonts w:eastAsia="Calibri"/>
          <w:color w:val="000000" w:themeColor="text1"/>
          <w:sz w:val="28"/>
          <w:szCs w:val="28"/>
          <w:lang w:eastAsia="en-US"/>
        </w:rPr>
        <w:t xml:space="preserve"> 22.12.2025 года № 180</w:t>
      </w:r>
      <w:r w:rsidR="009C27BE" w:rsidRPr="00ED7A44">
        <w:rPr>
          <w:rFonts w:eastAsia="Calibri"/>
          <w:color w:val="000000" w:themeColor="text1"/>
          <w:sz w:val="28"/>
          <w:szCs w:val="28"/>
          <w:lang w:eastAsia="en-US"/>
        </w:rPr>
        <w:t xml:space="preserve"> «О бюджете муниципального образования Чукотский муниципальный район на 2026 год»</w:t>
      </w:r>
      <w:r w:rsidRPr="00ED7A44">
        <w:rPr>
          <w:sz w:val="28"/>
          <w:szCs w:val="28"/>
        </w:rPr>
        <w:t>,  в целях реализации</w:t>
      </w:r>
      <w:r w:rsidR="00E52E11" w:rsidRPr="00ED7A44">
        <w:rPr>
          <w:sz w:val="28"/>
          <w:szCs w:val="28"/>
        </w:rPr>
        <w:t xml:space="preserve"> Подпрограммы</w:t>
      </w:r>
      <w:r w:rsidRPr="00ED7A44">
        <w:rPr>
          <w:sz w:val="28"/>
          <w:szCs w:val="28"/>
        </w:rPr>
        <w:t xml:space="preserve"> </w:t>
      </w:r>
      <w:r w:rsidR="00E52E11" w:rsidRPr="00ED7A44">
        <w:rPr>
          <w:sz w:val="28"/>
          <w:szCs w:val="28"/>
        </w:rPr>
        <w:t xml:space="preserve">«Поддержка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учреждениями» муниципальной программы «Развитие культуры и спорта в муниципальном образовании Чукотский муниципальный район», утвержденной </w:t>
      </w:r>
      <w:r w:rsidR="00664AC0" w:rsidRPr="00ED7A44">
        <w:rPr>
          <w:sz w:val="28"/>
          <w:szCs w:val="28"/>
        </w:rPr>
        <w:t>п</w:t>
      </w:r>
      <w:r w:rsidR="00E52E11" w:rsidRPr="00ED7A44">
        <w:rPr>
          <w:sz w:val="28"/>
          <w:szCs w:val="28"/>
        </w:rPr>
        <w:t>остановлением Администрации муниципального образования</w:t>
      </w:r>
      <w:proofErr w:type="gramEnd"/>
      <w:r w:rsidR="00E52E11" w:rsidRPr="00ED7A44">
        <w:rPr>
          <w:sz w:val="28"/>
          <w:szCs w:val="28"/>
        </w:rPr>
        <w:t xml:space="preserve"> Чукотский муниципальный район от 28.12.2024 г. № 489</w:t>
      </w:r>
      <w:r w:rsidR="00D5593C" w:rsidRPr="00ED7A44">
        <w:rPr>
          <w:sz w:val="28"/>
          <w:szCs w:val="28"/>
        </w:rPr>
        <w:t>,</w:t>
      </w:r>
      <w:r w:rsidR="00664AC0" w:rsidRPr="00ED7A44">
        <w:rPr>
          <w:sz w:val="28"/>
          <w:szCs w:val="28"/>
        </w:rPr>
        <w:t xml:space="preserve"> </w:t>
      </w:r>
      <w:r w:rsidR="00E52E11" w:rsidRPr="00ED7A44">
        <w:rPr>
          <w:sz w:val="28"/>
          <w:szCs w:val="28"/>
        </w:rPr>
        <w:t>Администрация муниципального образования Чукотский муниципальный район</w:t>
      </w:r>
      <w:r w:rsidRPr="00ED7A44">
        <w:rPr>
          <w:b/>
          <w:sz w:val="28"/>
          <w:szCs w:val="28"/>
        </w:rPr>
        <w:tab/>
      </w:r>
    </w:p>
    <w:p w:rsidR="00BD64BD" w:rsidRPr="00ED7A44" w:rsidRDefault="00BD64BD" w:rsidP="00ED7A44">
      <w:pPr>
        <w:ind w:firstLine="708"/>
        <w:jc w:val="both"/>
        <w:rPr>
          <w:b/>
          <w:sz w:val="28"/>
          <w:szCs w:val="28"/>
        </w:rPr>
      </w:pPr>
    </w:p>
    <w:p w:rsidR="00500EC1" w:rsidRPr="00ED7A44" w:rsidRDefault="00500EC1" w:rsidP="00ED7A44">
      <w:pPr>
        <w:ind w:firstLine="567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ПОСТАНОВЛЯЕТ:</w:t>
      </w:r>
    </w:p>
    <w:p w:rsidR="00266B95" w:rsidRPr="00ED7A44" w:rsidRDefault="00266B95" w:rsidP="00ED7A44">
      <w:pPr>
        <w:ind w:firstLine="708"/>
        <w:jc w:val="both"/>
        <w:rPr>
          <w:b/>
          <w:sz w:val="28"/>
          <w:szCs w:val="28"/>
        </w:rPr>
      </w:pPr>
    </w:p>
    <w:p w:rsidR="00BD64BD" w:rsidRPr="00ED7A44" w:rsidRDefault="00ED7A44" w:rsidP="00ED7A44">
      <w:pPr>
        <w:ind w:firstLine="567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1.</w:t>
      </w:r>
      <w:r w:rsidRPr="00ED7A44">
        <w:rPr>
          <w:sz w:val="28"/>
          <w:szCs w:val="28"/>
        </w:rPr>
        <w:tab/>
      </w:r>
      <w:r w:rsidR="00BD64BD" w:rsidRPr="00ED7A44">
        <w:rPr>
          <w:sz w:val="28"/>
          <w:szCs w:val="28"/>
        </w:rPr>
        <w:t xml:space="preserve">Утвердить Порядок предоставления </w:t>
      </w:r>
      <w:r w:rsidR="00047F9C" w:rsidRPr="00ED7A44">
        <w:rPr>
          <w:sz w:val="28"/>
          <w:szCs w:val="28"/>
        </w:rPr>
        <w:t xml:space="preserve">и определения размера субсидии из бюджета муниципального образования Чукотский муниципальный </w:t>
      </w:r>
      <w:r w:rsidR="00047F9C" w:rsidRPr="00ED7A44">
        <w:rPr>
          <w:sz w:val="28"/>
          <w:szCs w:val="28"/>
        </w:rPr>
        <w:lastRenderedPageBreak/>
        <w:t xml:space="preserve">район на </w:t>
      </w:r>
      <w:r w:rsidR="00E52E11" w:rsidRPr="00ED7A44">
        <w:rPr>
          <w:iCs/>
          <w:color w:val="000000" w:themeColor="text1"/>
          <w:sz w:val="28"/>
          <w:szCs w:val="28"/>
        </w:rPr>
        <w:t>возмещение затрат в сфере культуры и молодежной политики в 2026 году</w:t>
      </w:r>
      <w:r w:rsidR="00047F9C" w:rsidRPr="00ED7A44">
        <w:rPr>
          <w:i/>
          <w:color w:val="FF0000"/>
          <w:sz w:val="28"/>
          <w:szCs w:val="28"/>
        </w:rPr>
        <w:t xml:space="preserve"> </w:t>
      </w:r>
      <w:r w:rsidR="00E52E11" w:rsidRPr="00ED7A44">
        <w:rPr>
          <w:iCs/>
          <w:color w:val="000000" w:themeColor="text1"/>
          <w:sz w:val="28"/>
          <w:szCs w:val="28"/>
        </w:rPr>
        <w:t>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</w:r>
      <w:r w:rsidR="00BD64BD" w:rsidRPr="00ED7A44">
        <w:rPr>
          <w:sz w:val="28"/>
          <w:szCs w:val="28"/>
        </w:rPr>
        <w:t>, согласно приложению к настоящему постановлению.</w:t>
      </w:r>
    </w:p>
    <w:p w:rsidR="00BD64BD" w:rsidRPr="00ED7A44" w:rsidRDefault="00ED7A44" w:rsidP="00ED7A44">
      <w:pPr>
        <w:ind w:firstLine="567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2.</w:t>
      </w:r>
      <w:r w:rsidRPr="00ED7A44">
        <w:rPr>
          <w:sz w:val="28"/>
          <w:szCs w:val="28"/>
        </w:rPr>
        <w:tab/>
      </w:r>
      <w:r w:rsidR="00BD64BD" w:rsidRPr="00ED7A44">
        <w:rPr>
          <w:sz w:val="28"/>
          <w:szCs w:val="28"/>
        </w:rPr>
        <w:t xml:space="preserve">Признать утратившим силу с момента вступления в силу настоящего постановления: </w:t>
      </w:r>
    </w:p>
    <w:p w:rsidR="00E52E11" w:rsidRPr="00ED7A44" w:rsidRDefault="00E52E11" w:rsidP="00ED7A44">
      <w:pPr>
        <w:ind w:firstLine="567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- Постановление Администрации муниципального образования Чукотский муниципальный район от 02.07.2025 г. № </w:t>
      </w:r>
      <w:r w:rsidR="00E33140" w:rsidRPr="00ED7A44">
        <w:rPr>
          <w:sz w:val="28"/>
          <w:szCs w:val="28"/>
        </w:rPr>
        <w:t>225</w:t>
      </w:r>
      <w:r w:rsidRPr="00ED7A44">
        <w:rPr>
          <w:sz w:val="28"/>
          <w:szCs w:val="28"/>
        </w:rPr>
        <w:t xml:space="preserve"> «Об утверждении Порядка предоставления субсидии из бюджета муниципального образования Чукотский муниципальный район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учреждениями, на возмещение затрат в сфере культуры и молодежной политики в 2025 году»</w:t>
      </w:r>
      <w:r w:rsidR="00130B85" w:rsidRPr="00ED7A44">
        <w:rPr>
          <w:sz w:val="28"/>
          <w:szCs w:val="28"/>
        </w:rPr>
        <w:t>.</w:t>
      </w:r>
    </w:p>
    <w:p w:rsidR="00BD64BD" w:rsidRPr="00ED7A44" w:rsidRDefault="00ED7A44" w:rsidP="00ED7A44">
      <w:pPr>
        <w:ind w:firstLine="567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3.</w:t>
      </w:r>
      <w:r w:rsidRPr="00ED7A44">
        <w:rPr>
          <w:sz w:val="28"/>
          <w:szCs w:val="28"/>
        </w:rPr>
        <w:tab/>
      </w:r>
      <w:r w:rsidR="00BD64BD" w:rsidRPr="00ED7A44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муниципального образования Чукотский муниципальный район.</w:t>
      </w:r>
    </w:p>
    <w:p w:rsidR="00BD64BD" w:rsidRPr="00ED7A44" w:rsidRDefault="00BD64BD" w:rsidP="00ED7A44">
      <w:pPr>
        <w:ind w:firstLine="567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4.</w:t>
      </w:r>
      <w:r w:rsidR="00ED7A44" w:rsidRPr="00ED7A44">
        <w:rPr>
          <w:sz w:val="28"/>
          <w:szCs w:val="28"/>
        </w:rPr>
        <w:tab/>
      </w:r>
      <w:r w:rsidR="00E33140" w:rsidRPr="00ED7A44">
        <w:rPr>
          <w:color w:val="000000" w:themeColor="text1"/>
          <w:sz w:val="28"/>
          <w:szCs w:val="28"/>
        </w:rPr>
        <w:t>Н</w:t>
      </w:r>
      <w:r w:rsidR="006107EC" w:rsidRPr="00ED7A44">
        <w:rPr>
          <w:color w:val="000000" w:themeColor="text1"/>
          <w:sz w:val="28"/>
          <w:szCs w:val="28"/>
        </w:rPr>
        <w:t xml:space="preserve">астоящее постановление вступает в силу с момента официального обнародования </w:t>
      </w:r>
      <w:r w:rsidRPr="00ED7A44">
        <w:rPr>
          <w:color w:val="000000" w:themeColor="text1"/>
          <w:sz w:val="28"/>
          <w:szCs w:val="28"/>
        </w:rPr>
        <w:t>и распространяет свое действие на правоотношения, возникшие с 1 января 20</w:t>
      </w:r>
      <w:r w:rsidR="00E33140" w:rsidRPr="00ED7A44">
        <w:rPr>
          <w:color w:val="000000" w:themeColor="text1"/>
          <w:sz w:val="28"/>
          <w:szCs w:val="28"/>
        </w:rPr>
        <w:t>26</w:t>
      </w:r>
      <w:r w:rsidRPr="00ED7A44">
        <w:rPr>
          <w:color w:val="000000" w:themeColor="text1"/>
          <w:sz w:val="28"/>
          <w:szCs w:val="28"/>
        </w:rPr>
        <w:t xml:space="preserve"> года</w:t>
      </w:r>
      <w:r w:rsidR="006107EC" w:rsidRPr="00ED7A44">
        <w:rPr>
          <w:color w:val="000000" w:themeColor="text1"/>
          <w:sz w:val="28"/>
          <w:szCs w:val="28"/>
        </w:rPr>
        <w:t>.</w:t>
      </w:r>
    </w:p>
    <w:p w:rsidR="00BD64BD" w:rsidRPr="00ED7A44" w:rsidRDefault="00ED7A44" w:rsidP="00ED7A44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ED7A44">
        <w:rPr>
          <w:color w:val="000000" w:themeColor="text1"/>
          <w:sz w:val="28"/>
          <w:szCs w:val="28"/>
        </w:rPr>
        <w:t>5.</w:t>
      </w:r>
      <w:r w:rsidRPr="00ED7A44">
        <w:rPr>
          <w:color w:val="000000" w:themeColor="text1"/>
          <w:sz w:val="28"/>
          <w:szCs w:val="28"/>
        </w:rPr>
        <w:tab/>
      </w:r>
      <w:proofErr w:type="gramStart"/>
      <w:r w:rsidR="00BD64BD" w:rsidRPr="00ED7A44">
        <w:rPr>
          <w:color w:val="000000" w:themeColor="text1"/>
          <w:sz w:val="28"/>
          <w:szCs w:val="28"/>
        </w:rPr>
        <w:t>Контроль за</w:t>
      </w:r>
      <w:proofErr w:type="gramEnd"/>
      <w:r w:rsidR="00BD64BD" w:rsidRPr="00ED7A44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</w:t>
      </w:r>
      <w:r w:rsidR="00BD64BD" w:rsidRPr="00ED7A44">
        <w:rPr>
          <w:iCs/>
          <w:color w:val="000000" w:themeColor="text1"/>
          <w:sz w:val="28"/>
          <w:szCs w:val="28"/>
        </w:rPr>
        <w:t xml:space="preserve">Управление </w:t>
      </w:r>
      <w:r w:rsidR="00E33140" w:rsidRPr="00ED7A44">
        <w:rPr>
          <w:iCs/>
          <w:color w:val="000000" w:themeColor="text1"/>
          <w:sz w:val="28"/>
          <w:szCs w:val="28"/>
        </w:rPr>
        <w:t>социальной политики администрации муниципального образования Чукотский муниципальный район</w:t>
      </w:r>
      <w:r w:rsidR="00C84D97" w:rsidRPr="00ED7A44">
        <w:rPr>
          <w:i/>
          <w:color w:val="000000" w:themeColor="text1"/>
          <w:sz w:val="28"/>
          <w:szCs w:val="28"/>
        </w:rPr>
        <w:t xml:space="preserve"> </w:t>
      </w:r>
      <w:r w:rsidR="00BD64BD" w:rsidRPr="00ED7A44">
        <w:rPr>
          <w:iCs/>
          <w:color w:val="000000" w:themeColor="text1"/>
          <w:sz w:val="28"/>
          <w:szCs w:val="28"/>
        </w:rPr>
        <w:t>(</w:t>
      </w:r>
      <w:r w:rsidR="00E33140" w:rsidRPr="00ED7A44">
        <w:rPr>
          <w:iCs/>
          <w:color w:val="000000" w:themeColor="text1"/>
          <w:sz w:val="28"/>
          <w:szCs w:val="28"/>
        </w:rPr>
        <w:t>О.М. Осипов</w:t>
      </w:r>
      <w:r w:rsidR="00BD64BD" w:rsidRPr="00ED7A44">
        <w:rPr>
          <w:iCs/>
          <w:color w:val="000000" w:themeColor="text1"/>
          <w:sz w:val="28"/>
          <w:szCs w:val="28"/>
        </w:rPr>
        <w:t>).</w:t>
      </w:r>
    </w:p>
    <w:p w:rsidR="003A72FC" w:rsidRPr="00ED7A44" w:rsidRDefault="003A72FC" w:rsidP="00ED7A44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3"/>
        <w:gridCol w:w="4859"/>
      </w:tblGrid>
      <w:tr w:rsidR="00500EC1" w:rsidRPr="00ED7A44" w:rsidTr="00047F9C">
        <w:tc>
          <w:tcPr>
            <w:tcW w:w="4713" w:type="dxa"/>
          </w:tcPr>
          <w:p w:rsidR="00E33140" w:rsidRPr="00ED7A44" w:rsidRDefault="00E33140" w:rsidP="00ED7A44">
            <w:pPr>
              <w:jc w:val="both"/>
              <w:rPr>
                <w:sz w:val="28"/>
                <w:szCs w:val="28"/>
              </w:rPr>
            </w:pPr>
          </w:p>
          <w:p w:rsidR="00500EC1" w:rsidRPr="00ED7A44" w:rsidRDefault="00461835" w:rsidP="00ED7A44">
            <w:pPr>
              <w:jc w:val="both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 xml:space="preserve"> </w:t>
            </w:r>
            <w:proofErr w:type="spellStart"/>
            <w:r w:rsidR="00EE1D68" w:rsidRPr="00ED7A44">
              <w:rPr>
                <w:sz w:val="28"/>
                <w:szCs w:val="28"/>
              </w:rPr>
              <w:t>И.о</w:t>
            </w:r>
            <w:proofErr w:type="spellEnd"/>
            <w:r w:rsidR="00EE1D68" w:rsidRPr="00ED7A44">
              <w:rPr>
                <w:sz w:val="28"/>
                <w:szCs w:val="28"/>
              </w:rPr>
              <w:t xml:space="preserve">. </w:t>
            </w:r>
            <w:r w:rsidR="001E3657" w:rsidRPr="00ED7A44">
              <w:rPr>
                <w:sz w:val="28"/>
                <w:szCs w:val="28"/>
              </w:rPr>
              <w:t>Г</w:t>
            </w:r>
            <w:r w:rsidR="00500EC1" w:rsidRPr="00ED7A44">
              <w:rPr>
                <w:sz w:val="28"/>
                <w:szCs w:val="28"/>
              </w:rPr>
              <w:t>лав</w:t>
            </w:r>
            <w:r w:rsidR="00EE1D68" w:rsidRPr="00ED7A44">
              <w:rPr>
                <w:sz w:val="28"/>
                <w:szCs w:val="28"/>
              </w:rPr>
              <w:t>ы</w:t>
            </w:r>
            <w:r w:rsidR="00500EC1" w:rsidRPr="00ED7A44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859" w:type="dxa"/>
          </w:tcPr>
          <w:p w:rsidR="00E33140" w:rsidRPr="00ED7A44" w:rsidRDefault="00E33140" w:rsidP="00ED7A44">
            <w:pPr>
              <w:jc w:val="right"/>
              <w:rPr>
                <w:sz w:val="28"/>
                <w:szCs w:val="28"/>
              </w:rPr>
            </w:pPr>
          </w:p>
          <w:p w:rsidR="00500EC1" w:rsidRPr="00ED7A44" w:rsidRDefault="00EE1D68" w:rsidP="00ED7A44">
            <w:pPr>
              <w:jc w:val="right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 xml:space="preserve">В.Г. </w:t>
            </w:r>
            <w:proofErr w:type="spellStart"/>
            <w:r w:rsidRPr="00ED7A44">
              <w:rPr>
                <w:sz w:val="28"/>
                <w:szCs w:val="28"/>
              </w:rPr>
              <w:t>Фирстов</w:t>
            </w:r>
            <w:proofErr w:type="spellEnd"/>
          </w:p>
        </w:tc>
      </w:tr>
    </w:tbl>
    <w:p w:rsidR="006107EC" w:rsidRPr="00ED7A44" w:rsidRDefault="00461835" w:rsidP="00ED7A44">
      <w:pPr>
        <w:tabs>
          <w:tab w:val="left" w:pos="8846"/>
        </w:tabs>
        <w:ind w:left="5103"/>
        <w:rPr>
          <w:sz w:val="28"/>
          <w:szCs w:val="28"/>
        </w:rPr>
      </w:pPr>
      <w:r w:rsidRPr="00ED7A44">
        <w:rPr>
          <w:sz w:val="28"/>
          <w:szCs w:val="28"/>
        </w:rPr>
        <w:t xml:space="preserve"> </w:t>
      </w: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E33140" w:rsidRPr="00ED7A44" w:rsidRDefault="00E3314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664AC0" w:rsidRPr="00ED7A44" w:rsidRDefault="00664AC0" w:rsidP="00ED7A44">
      <w:pPr>
        <w:tabs>
          <w:tab w:val="left" w:pos="8846"/>
        </w:tabs>
        <w:ind w:left="5103"/>
        <w:rPr>
          <w:sz w:val="28"/>
          <w:szCs w:val="28"/>
        </w:rPr>
      </w:pPr>
    </w:p>
    <w:p w:rsidR="0016475A" w:rsidRPr="00ED7A44" w:rsidRDefault="008C073F" w:rsidP="00ED7A44">
      <w:pPr>
        <w:tabs>
          <w:tab w:val="left" w:pos="8846"/>
        </w:tabs>
        <w:ind w:left="5387"/>
        <w:rPr>
          <w:sz w:val="28"/>
          <w:szCs w:val="28"/>
        </w:rPr>
      </w:pPr>
      <w:r w:rsidRPr="00ED7A44">
        <w:rPr>
          <w:sz w:val="28"/>
          <w:szCs w:val="28"/>
        </w:rPr>
        <w:lastRenderedPageBreak/>
        <w:t>Приложение</w:t>
      </w:r>
    </w:p>
    <w:p w:rsidR="004752FE" w:rsidRPr="00ED7A44" w:rsidRDefault="004752FE" w:rsidP="00ED7A44">
      <w:pPr>
        <w:ind w:left="5387"/>
        <w:jc w:val="both"/>
        <w:rPr>
          <w:rFonts w:eastAsia="Calibri"/>
          <w:sz w:val="28"/>
          <w:szCs w:val="28"/>
          <w:lang w:eastAsia="en-US"/>
        </w:rPr>
      </w:pPr>
      <w:r w:rsidRPr="00ED7A44">
        <w:rPr>
          <w:rFonts w:eastAsia="Calibri"/>
          <w:sz w:val="28"/>
          <w:szCs w:val="28"/>
          <w:lang w:eastAsia="en-US"/>
        </w:rPr>
        <w:t>к Постановлени</w:t>
      </w:r>
      <w:r w:rsidR="008F4CDC" w:rsidRPr="00ED7A44">
        <w:rPr>
          <w:rFonts w:eastAsia="Calibri"/>
          <w:sz w:val="28"/>
          <w:szCs w:val="28"/>
          <w:lang w:eastAsia="en-US"/>
        </w:rPr>
        <w:t>ю</w:t>
      </w:r>
      <w:r w:rsidRPr="00ED7A44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Чукотский муниципальный район </w:t>
      </w:r>
      <w:r w:rsidR="00ED7A44" w:rsidRPr="00ED7A44">
        <w:rPr>
          <w:rFonts w:eastAsia="Calibri"/>
          <w:sz w:val="28"/>
          <w:szCs w:val="28"/>
          <w:lang w:eastAsia="en-US"/>
        </w:rPr>
        <w:t>от 24.06.2026 г. № 312</w:t>
      </w:r>
    </w:p>
    <w:p w:rsidR="004752FE" w:rsidRPr="00ED7A44" w:rsidRDefault="004752FE" w:rsidP="00ED7A44">
      <w:pPr>
        <w:ind w:left="5387"/>
        <w:jc w:val="right"/>
        <w:rPr>
          <w:rFonts w:eastAsia="Calibri"/>
          <w:sz w:val="28"/>
          <w:szCs w:val="28"/>
          <w:lang w:eastAsia="en-US"/>
        </w:rPr>
      </w:pPr>
    </w:p>
    <w:p w:rsidR="0016475A" w:rsidRPr="00ED7A44" w:rsidRDefault="0016475A" w:rsidP="00ED7A44">
      <w:pPr>
        <w:rPr>
          <w:sz w:val="28"/>
          <w:szCs w:val="28"/>
        </w:rPr>
      </w:pPr>
    </w:p>
    <w:p w:rsidR="00047F9C" w:rsidRPr="00ED7A44" w:rsidRDefault="00047F9C" w:rsidP="00ED7A44">
      <w:pPr>
        <w:jc w:val="center"/>
        <w:rPr>
          <w:b/>
          <w:bCs/>
          <w:sz w:val="28"/>
          <w:szCs w:val="28"/>
        </w:rPr>
      </w:pPr>
      <w:r w:rsidRPr="00ED7A44">
        <w:rPr>
          <w:b/>
          <w:bCs/>
          <w:sz w:val="28"/>
          <w:szCs w:val="28"/>
        </w:rPr>
        <w:t xml:space="preserve">ПОРЯДОК </w:t>
      </w:r>
    </w:p>
    <w:p w:rsidR="00047F9C" w:rsidRPr="00ED7A44" w:rsidRDefault="00047F9C" w:rsidP="00ED7A44">
      <w:pPr>
        <w:jc w:val="center"/>
        <w:rPr>
          <w:b/>
          <w:bCs/>
          <w:i/>
          <w:color w:val="FF0000"/>
          <w:sz w:val="28"/>
          <w:szCs w:val="28"/>
        </w:rPr>
      </w:pPr>
      <w:r w:rsidRPr="00ED7A44">
        <w:rPr>
          <w:b/>
          <w:bCs/>
          <w:sz w:val="28"/>
          <w:szCs w:val="28"/>
        </w:rPr>
        <w:t xml:space="preserve">предоставления и определения размера субсидии из бюджета муниципального образования Чукотский муниципальный район на </w:t>
      </w:r>
      <w:bookmarkStart w:id="1" w:name="_Hlk219912362"/>
      <w:r w:rsidR="00E33140" w:rsidRPr="00ED7A44">
        <w:rPr>
          <w:b/>
          <w:bCs/>
          <w:iCs/>
          <w:color w:val="000000" w:themeColor="text1"/>
          <w:sz w:val="28"/>
          <w:szCs w:val="28"/>
        </w:rPr>
        <w:t>возмещение затрат в сфере культуры и молодежной политики в 2026</w:t>
      </w:r>
      <w:bookmarkEnd w:id="1"/>
      <w:r w:rsidR="00E33140" w:rsidRPr="00ED7A44">
        <w:rPr>
          <w:b/>
          <w:bCs/>
          <w:iCs/>
          <w:color w:val="000000" w:themeColor="text1"/>
          <w:sz w:val="28"/>
          <w:szCs w:val="28"/>
        </w:rPr>
        <w:t xml:space="preserve"> году</w:t>
      </w:r>
      <w:r w:rsidRPr="00ED7A44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E33140" w:rsidRPr="00ED7A44">
        <w:rPr>
          <w:b/>
          <w:bCs/>
          <w:iCs/>
          <w:color w:val="000000" w:themeColor="text1"/>
          <w:sz w:val="28"/>
          <w:szCs w:val="28"/>
        </w:rPr>
        <w:t>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</w:r>
    </w:p>
    <w:p w:rsidR="00047F9C" w:rsidRPr="00ED7A44" w:rsidRDefault="00047F9C" w:rsidP="00ED7A44">
      <w:pPr>
        <w:jc w:val="center"/>
        <w:rPr>
          <w:sz w:val="28"/>
          <w:szCs w:val="28"/>
        </w:rPr>
      </w:pPr>
    </w:p>
    <w:p w:rsidR="00C00BBC" w:rsidRPr="00ED7A44" w:rsidRDefault="00C00BBC" w:rsidP="00ED7A44">
      <w:pPr>
        <w:numPr>
          <w:ilvl w:val="0"/>
          <w:numId w:val="11"/>
        </w:numPr>
        <w:spacing w:after="160"/>
        <w:ind w:left="284" w:hanging="284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>ОБЩИЕ ПОЛОЖЕНИЯ</w:t>
      </w:r>
    </w:p>
    <w:p w:rsidR="00C00BBC" w:rsidRPr="00ED7A44" w:rsidRDefault="00C00BBC" w:rsidP="00ED7A44">
      <w:pPr>
        <w:jc w:val="center"/>
        <w:rPr>
          <w:rFonts w:eastAsiaTheme="minorHAnsi"/>
          <w:sz w:val="28"/>
          <w:szCs w:val="28"/>
          <w:lang w:eastAsia="en-US"/>
        </w:rPr>
      </w:pPr>
    </w:p>
    <w:p w:rsidR="00C00BBC" w:rsidRPr="00ED7A44" w:rsidRDefault="00C00BBC" w:rsidP="00ED7A4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ED7A44">
        <w:rPr>
          <w:rFonts w:eastAsiaTheme="minorHAnsi"/>
          <w:sz w:val="28"/>
          <w:szCs w:val="28"/>
          <w:lang w:eastAsia="en-US"/>
        </w:rPr>
        <w:t xml:space="preserve">Настоящий порядок </w:t>
      </w:r>
      <w:r w:rsidR="000777BC" w:rsidRPr="00ED7A44">
        <w:rPr>
          <w:rFonts w:eastAsiaTheme="minorHAnsi"/>
          <w:sz w:val="28"/>
          <w:szCs w:val="28"/>
          <w:lang w:eastAsia="en-US"/>
        </w:rPr>
        <w:t xml:space="preserve">предоставления и определения размера субсидии из бюджета муниципального образования Чукотский муниципальный район на </w:t>
      </w:r>
      <w:r w:rsidR="00E33140" w:rsidRPr="00ED7A44">
        <w:rPr>
          <w:rFonts w:eastAsiaTheme="minorHAnsi"/>
          <w:color w:val="000000" w:themeColor="text1"/>
          <w:sz w:val="28"/>
          <w:szCs w:val="28"/>
          <w:lang w:eastAsia="en-US"/>
        </w:rPr>
        <w:t>возмещение затрат в сфере культуры и молодежной политики в 2026</w:t>
      </w:r>
      <w:r w:rsidR="00E33140" w:rsidRPr="00ED7A44">
        <w:rPr>
          <w:rFonts w:eastAsiaTheme="minorHAnsi"/>
          <w:i/>
          <w:iCs/>
          <w:color w:val="EE0000"/>
          <w:sz w:val="28"/>
          <w:szCs w:val="28"/>
          <w:lang w:eastAsia="en-US"/>
        </w:rPr>
        <w:t xml:space="preserve"> </w:t>
      </w:r>
      <w:r w:rsidR="00E33140" w:rsidRPr="00ED7A44">
        <w:rPr>
          <w:rFonts w:eastAsiaTheme="minorHAnsi"/>
          <w:color w:val="000000" w:themeColor="text1"/>
          <w:sz w:val="28"/>
          <w:szCs w:val="28"/>
          <w:lang w:eastAsia="en-US"/>
        </w:rPr>
        <w:t>году</w:t>
      </w:r>
      <w:r w:rsidR="000777BC" w:rsidRPr="00ED7A44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64FFC" w:rsidRPr="00ED7A44">
        <w:rPr>
          <w:rFonts w:eastAsiaTheme="minorHAnsi"/>
          <w:color w:val="000000" w:themeColor="text1"/>
          <w:sz w:val="28"/>
          <w:szCs w:val="28"/>
          <w:lang w:eastAsia="en-US"/>
        </w:rPr>
        <w:t>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</w:r>
      <w:r w:rsidR="000777BC" w:rsidRPr="00ED7A44">
        <w:rPr>
          <w:rFonts w:eastAsiaTheme="minorHAnsi"/>
          <w:color w:val="EE0000"/>
          <w:sz w:val="28"/>
          <w:szCs w:val="28"/>
          <w:lang w:eastAsia="en-US"/>
        </w:rPr>
        <w:t xml:space="preserve"> </w:t>
      </w:r>
      <w:r w:rsidRPr="00ED7A44">
        <w:rPr>
          <w:rFonts w:eastAsiaTheme="minorHAnsi"/>
          <w:sz w:val="28"/>
          <w:szCs w:val="28"/>
          <w:lang w:eastAsia="en-US"/>
        </w:rPr>
        <w:t>(далее-субсидия)   разработан в соответствии с Бюджетным кодексом Российской Федерации, Постановлением Правительства Российской Федерации от 25</w:t>
      </w:r>
      <w:r w:rsidR="00CC12E6" w:rsidRPr="00ED7A44">
        <w:rPr>
          <w:rFonts w:eastAsiaTheme="minorHAnsi"/>
          <w:sz w:val="28"/>
          <w:szCs w:val="28"/>
          <w:lang w:eastAsia="en-US"/>
        </w:rPr>
        <w:t>.10.</w:t>
      </w:r>
      <w:r w:rsidRPr="00ED7A44">
        <w:rPr>
          <w:rFonts w:eastAsiaTheme="minorHAnsi"/>
          <w:sz w:val="28"/>
          <w:szCs w:val="28"/>
          <w:lang w:eastAsia="en-US"/>
        </w:rPr>
        <w:t>2023 г. № 1782 «Об утверждении</w:t>
      </w:r>
      <w:proofErr w:type="gramEnd"/>
      <w:r w:rsidRPr="00ED7A44">
        <w:rPr>
          <w:rFonts w:eastAsiaTheme="minorHAnsi"/>
          <w:sz w:val="28"/>
          <w:szCs w:val="28"/>
          <w:lang w:eastAsia="en-US"/>
        </w:rPr>
        <w:t xml:space="preserve">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 и определяет:</w:t>
      </w:r>
    </w:p>
    <w:p w:rsidR="00C00BBC" w:rsidRPr="00ED7A44" w:rsidRDefault="00C00BBC" w:rsidP="00ED7A4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>а) общие положения;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>б) условия и порядок предоставления субсидии;</w:t>
      </w:r>
    </w:p>
    <w:p w:rsidR="00CC12E6" w:rsidRPr="00ED7A44" w:rsidRDefault="00C00BBC" w:rsidP="00ED7A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в) </w:t>
      </w:r>
      <w:r w:rsidR="00CC12E6" w:rsidRPr="00ED7A44">
        <w:rPr>
          <w:sz w:val="28"/>
          <w:szCs w:val="28"/>
        </w:rPr>
        <w:t>требования к предоставлению отчетности;</w:t>
      </w:r>
    </w:p>
    <w:p w:rsidR="00C00BBC" w:rsidRPr="00ED7A44" w:rsidRDefault="00CC12E6" w:rsidP="00ED7A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г) </w:t>
      </w:r>
      <w:r w:rsidR="00C00BBC" w:rsidRPr="00ED7A44">
        <w:rPr>
          <w:sz w:val="28"/>
          <w:szCs w:val="28"/>
        </w:rPr>
        <w:t xml:space="preserve">требования к проведению </w:t>
      </w:r>
      <w:proofErr w:type="gramStart"/>
      <w:r w:rsidR="00C00BBC" w:rsidRPr="00ED7A44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  <w:r w:rsidR="00C00BBC" w:rsidRPr="00ED7A44">
        <w:rPr>
          <w:sz w:val="28"/>
          <w:szCs w:val="28"/>
        </w:rPr>
        <w:t>;</w:t>
      </w:r>
    </w:p>
    <w:p w:rsidR="00C00BBC" w:rsidRPr="00ED7A44" w:rsidRDefault="00CC12E6" w:rsidP="00ED7A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д</w:t>
      </w:r>
      <w:r w:rsidR="00C00BBC" w:rsidRPr="00ED7A44">
        <w:rPr>
          <w:sz w:val="28"/>
          <w:szCs w:val="28"/>
        </w:rPr>
        <w:t xml:space="preserve">) требования </w:t>
      </w:r>
      <w:r w:rsidR="009D4EF6" w:rsidRPr="00ED7A44">
        <w:rPr>
          <w:sz w:val="28"/>
          <w:szCs w:val="28"/>
        </w:rPr>
        <w:t>об</w:t>
      </w:r>
      <w:r w:rsidR="00C00BBC" w:rsidRPr="00ED7A44">
        <w:rPr>
          <w:sz w:val="28"/>
          <w:szCs w:val="28"/>
        </w:rPr>
        <w:t xml:space="preserve"> осуществлени</w:t>
      </w:r>
      <w:r w:rsidR="009D4EF6" w:rsidRPr="00ED7A44">
        <w:rPr>
          <w:sz w:val="28"/>
          <w:szCs w:val="28"/>
        </w:rPr>
        <w:t>и</w:t>
      </w:r>
      <w:r w:rsidR="00C00BBC" w:rsidRPr="00ED7A44">
        <w:rPr>
          <w:sz w:val="28"/>
          <w:szCs w:val="28"/>
        </w:rPr>
        <w:t xml:space="preserve"> контроля </w:t>
      </w:r>
      <w:r w:rsidR="00411BEA" w:rsidRPr="00ED7A44">
        <w:rPr>
          <w:sz w:val="28"/>
          <w:szCs w:val="28"/>
        </w:rPr>
        <w:t xml:space="preserve">и мониторинга </w:t>
      </w:r>
      <w:r w:rsidR="00C00BBC" w:rsidRPr="00ED7A44">
        <w:rPr>
          <w:sz w:val="28"/>
          <w:szCs w:val="28"/>
        </w:rPr>
        <w:t>за соблюдением условий и порядка предоставления субсиди</w:t>
      </w:r>
      <w:r w:rsidR="00411BEA" w:rsidRPr="00ED7A44">
        <w:rPr>
          <w:sz w:val="28"/>
          <w:szCs w:val="28"/>
        </w:rPr>
        <w:t>и</w:t>
      </w:r>
      <w:r w:rsidR="00C00BBC" w:rsidRPr="00ED7A44">
        <w:rPr>
          <w:sz w:val="28"/>
          <w:szCs w:val="28"/>
        </w:rPr>
        <w:t xml:space="preserve"> и ответственност</w:t>
      </w:r>
      <w:r w:rsidR="00411BEA" w:rsidRPr="00ED7A44">
        <w:rPr>
          <w:sz w:val="28"/>
          <w:szCs w:val="28"/>
        </w:rPr>
        <w:t>ь</w:t>
      </w:r>
      <w:r w:rsidR="00C00BBC" w:rsidRPr="00ED7A44">
        <w:rPr>
          <w:sz w:val="28"/>
          <w:szCs w:val="28"/>
        </w:rPr>
        <w:t xml:space="preserve"> за их нарушение.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 w:rsidRPr="00ED7A44">
        <w:rPr>
          <w:rFonts w:eastAsiaTheme="minorHAnsi"/>
          <w:bCs/>
          <w:sz w:val="28"/>
          <w:szCs w:val="28"/>
          <w:lang w:eastAsia="en-US"/>
        </w:rPr>
        <w:t>Субсидия предоставляется из средств бюджета муниципального образования Чукотский муниципальный район в целях реализации основного мероприятия «</w:t>
      </w:r>
      <w:r w:rsidR="00966E5F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Предоставление субсидии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учреждениями, на возмещение затрат в сфере культуры и </w:t>
      </w:r>
      <w:r w:rsidR="00966E5F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lastRenderedPageBreak/>
        <w:t>молодежной политики</w:t>
      </w:r>
      <w:r w:rsidRPr="00ED7A44">
        <w:rPr>
          <w:rFonts w:eastAsiaTheme="minorHAnsi"/>
          <w:bCs/>
          <w:sz w:val="28"/>
          <w:szCs w:val="28"/>
          <w:lang w:eastAsia="en-US"/>
        </w:rPr>
        <w:t>» (далее</w:t>
      </w:r>
      <w:r w:rsidR="00097B52" w:rsidRPr="00ED7A44"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Pr="00ED7A44">
        <w:rPr>
          <w:rFonts w:eastAsiaTheme="minorHAnsi"/>
          <w:bCs/>
          <w:sz w:val="28"/>
          <w:szCs w:val="28"/>
          <w:lang w:eastAsia="en-US"/>
        </w:rPr>
        <w:t>Мероприятие) подпрограммы «</w:t>
      </w:r>
      <w:r w:rsidR="00966E5F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</w:t>
      </w:r>
      <w:proofErr w:type="gramEnd"/>
      <w:r w:rsidRPr="00ED7A44">
        <w:rPr>
          <w:rFonts w:eastAsiaTheme="minorHAnsi"/>
          <w:bCs/>
          <w:sz w:val="28"/>
          <w:szCs w:val="28"/>
          <w:lang w:eastAsia="en-US"/>
        </w:rPr>
        <w:t>» (далее</w:t>
      </w:r>
      <w:r w:rsidR="00097B52" w:rsidRPr="00ED7A44"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Pr="00ED7A44">
        <w:rPr>
          <w:rFonts w:eastAsiaTheme="minorHAnsi"/>
          <w:bCs/>
          <w:sz w:val="28"/>
          <w:szCs w:val="28"/>
          <w:lang w:eastAsia="en-US"/>
        </w:rPr>
        <w:t>Подпрограмма) муниципальной программы «</w:t>
      </w:r>
      <w:r w:rsidR="00966E5F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Развитие культуры и спорта в муниципальном образовании Чукотский муниципальный район</w:t>
      </w:r>
      <w:r w:rsidRPr="00ED7A44">
        <w:rPr>
          <w:rFonts w:eastAsiaTheme="minorHAnsi"/>
          <w:bCs/>
          <w:sz w:val="28"/>
          <w:szCs w:val="28"/>
          <w:lang w:eastAsia="en-US"/>
        </w:rPr>
        <w:t>», утвержденной постановлением Администрации муниципального образования Чукотский муници</w:t>
      </w:r>
      <w:r w:rsidR="00CC12E6" w:rsidRPr="00ED7A44">
        <w:rPr>
          <w:rFonts w:eastAsiaTheme="minorHAnsi"/>
          <w:bCs/>
          <w:sz w:val="28"/>
          <w:szCs w:val="28"/>
          <w:lang w:eastAsia="en-US"/>
        </w:rPr>
        <w:t xml:space="preserve">пальный район от </w:t>
      </w:r>
      <w:r w:rsidR="00966E5F" w:rsidRPr="00ED7A44">
        <w:rPr>
          <w:rFonts w:eastAsiaTheme="minorHAnsi"/>
          <w:bCs/>
          <w:sz w:val="28"/>
          <w:szCs w:val="28"/>
          <w:lang w:eastAsia="en-US"/>
        </w:rPr>
        <w:t xml:space="preserve">28.12.2024 </w:t>
      </w:r>
      <w:r w:rsidR="00CC12E6" w:rsidRPr="00ED7A44">
        <w:rPr>
          <w:rFonts w:eastAsiaTheme="minorHAnsi"/>
          <w:bCs/>
          <w:sz w:val="28"/>
          <w:szCs w:val="28"/>
          <w:lang w:eastAsia="en-US"/>
        </w:rPr>
        <w:t>г.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№ </w:t>
      </w:r>
      <w:r w:rsidR="00966E5F" w:rsidRPr="00ED7A44">
        <w:rPr>
          <w:rFonts w:eastAsiaTheme="minorHAnsi"/>
          <w:bCs/>
          <w:sz w:val="28"/>
          <w:szCs w:val="28"/>
          <w:lang w:eastAsia="en-US"/>
        </w:rPr>
        <w:t>489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(далее</w:t>
      </w:r>
      <w:r w:rsidR="00097B52" w:rsidRPr="00ED7A44">
        <w:rPr>
          <w:rFonts w:eastAsiaTheme="minorHAnsi"/>
          <w:bCs/>
          <w:sz w:val="28"/>
          <w:szCs w:val="28"/>
          <w:lang w:eastAsia="en-US"/>
        </w:rPr>
        <w:t xml:space="preserve"> – 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Программа), а также </w:t>
      </w:r>
      <w:r w:rsidR="00097B52" w:rsidRPr="00ED7A44">
        <w:rPr>
          <w:rFonts w:eastAsiaTheme="minorHAnsi"/>
          <w:bCs/>
          <w:color w:val="000000" w:themeColor="text1"/>
          <w:sz w:val="28"/>
          <w:szCs w:val="28"/>
          <w:lang w:eastAsia="en-US"/>
        </w:rPr>
        <w:t>возмещени</w:t>
      </w:r>
      <w:r w:rsidR="00111219" w:rsidRPr="00ED7A44">
        <w:rPr>
          <w:rFonts w:eastAsiaTheme="minorHAnsi"/>
          <w:bCs/>
          <w:color w:val="000000" w:themeColor="text1"/>
          <w:sz w:val="28"/>
          <w:szCs w:val="28"/>
          <w:lang w:eastAsia="en-US"/>
        </w:rPr>
        <w:t>я</w:t>
      </w:r>
      <w:r w:rsidR="00097B52" w:rsidRPr="00ED7A4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r w:rsidR="00952122" w:rsidRPr="00ED7A44">
        <w:rPr>
          <w:rFonts w:eastAsiaTheme="minorHAnsi"/>
          <w:bCs/>
          <w:color w:val="000000" w:themeColor="text1"/>
          <w:sz w:val="28"/>
          <w:szCs w:val="28"/>
          <w:lang w:eastAsia="en-US"/>
        </w:rPr>
        <w:t>затрат</w:t>
      </w:r>
      <w:r w:rsidRPr="00ED7A44">
        <w:rPr>
          <w:rFonts w:eastAsiaTheme="minorHAnsi"/>
          <w:bCs/>
          <w:color w:val="000000" w:themeColor="text1"/>
          <w:sz w:val="28"/>
          <w:szCs w:val="28"/>
          <w:lang w:eastAsia="en-US"/>
        </w:rPr>
        <w:t>: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- </w:t>
      </w:r>
      <w:bookmarkStart w:id="2" w:name="_Hlk219991887"/>
      <w:r w:rsidR="00966E5F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связанных с предоставлением услуг на организацию и проведение мероприятий на территории муниципального образования Чукотский муниципальный район в сфере культуры и молодежной политики Получателем, осуществляющим в соответствии с учредительными документами, виды деятельности, установленные статьей 31.1 Федерального закона от 12.01.1996 № 7-ФЗ «О некоммерческих организациях»</w:t>
      </w:r>
      <w:bookmarkEnd w:id="2"/>
      <w:r w:rsidR="00966E5F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Субсидия предоставляется в пределах бюджетных ассигнований, предусмотренных в бюджете Чукотского муниципального района на соответствующий финансовый год и лимитов бюджетных обязательств, утвержденных в установленном порядке на предоставление субсидии</w:t>
      </w:r>
      <w:r w:rsidRPr="00ED7A44">
        <w:rPr>
          <w:rFonts w:eastAsiaTheme="minorHAnsi"/>
          <w:sz w:val="28"/>
          <w:szCs w:val="28"/>
          <w:lang w:eastAsia="en-US"/>
        </w:rPr>
        <w:t>.</w:t>
      </w:r>
    </w:p>
    <w:p w:rsidR="00C00BBC" w:rsidRPr="00ED7A44" w:rsidRDefault="00C00BBC" w:rsidP="00ED7A44">
      <w:pPr>
        <w:widowControl w:val="0"/>
        <w:tabs>
          <w:tab w:val="left" w:pos="1560"/>
        </w:tabs>
        <w:autoSpaceDE w:val="0"/>
        <w:autoSpaceDN w:val="0"/>
        <w:ind w:firstLine="708"/>
        <w:jc w:val="both"/>
        <w:outlineLvl w:val="2"/>
        <w:rPr>
          <w:sz w:val="28"/>
          <w:szCs w:val="28"/>
        </w:rPr>
      </w:pPr>
      <w:r w:rsidRPr="00ED7A44">
        <w:rPr>
          <w:rFonts w:eastAsiaTheme="minorHAnsi"/>
          <w:sz w:val="28"/>
          <w:szCs w:val="28"/>
          <w:lang w:eastAsia="en-US"/>
        </w:rPr>
        <w:t xml:space="preserve">1.3. </w:t>
      </w:r>
      <w:r w:rsidRPr="00ED7A44">
        <w:rPr>
          <w:sz w:val="28"/>
          <w:szCs w:val="28"/>
        </w:rPr>
        <w:t xml:space="preserve">Функции главного распорядителя как получателя средств бюджета Чукотского муниципального района,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осуществляет </w:t>
      </w:r>
      <w:r w:rsidR="00966E5F" w:rsidRPr="00ED7A44">
        <w:rPr>
          <w:sz w:val="28"/>
          <w:szCs w:val="28"/>
        </w:rPr>
        <w:t>Управление социальной политики администрации муниципального образования Чукотский муниципальный район</w:t>
      </w:r>
      <w:r w:rsidRPr="00ED7A44">
        <w:rPr>
          <w:sz w:val="28"/>
          <w:szCs w:val="28"/>
        </w:rPr>
        <w:t xml:space="preserve"> (далее – Уполномоченный орган).</w:t>
      </w:r>
    </w:p>
    <w:p w:rsidR="00C00BBC" w:rsidRPr="00ED7A44" w:rsidRDefault="00C00BBC" w:rsidP="00ED7A44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 xml:space="preserve">1.4. </w:t>
      </w:r>
      <w:proofErr w:type="gramStart"/>
      <w:r w:rsidRPr="00ED7A44">
        <w:rPr>
          <w:rFonts w:eastAsiaTheme="minorHAnsi"/>
          <w:sz w:val="28"/>
          <w:szCs w:val="28"/>
          <w:lang w:eastAsia="en-US"/>
        </w:rPr>
        <w:t xml:space="preserve">Субсидия предоставляется в виде муниципальной преференции </w:t>
      </w:r>
      <w:r w:rsidR="007160F5" w:rsidRPr="00ED7A44">
        <w:rPr>
          <w:rFonts w:eastAsiaTheme="minorHAnsi"/>
          <w:sz w:val="28"/>
          <w:szCs w:val="28"/>
          <w:lang w:eastAsia="en-US"/>
        </w:rPr>
        <w:t xml:space="preserve">на </w:t>
      </w:r>
      <w:r w:rsidR="00966E5F" w:rsidRPr="00ED7A44">
        <w:rPr>
          <w:rFonts w:eastAsiaTheme="minorHAnsi"/>
          <w:sz w:val="28"/>
          <w:szCs w:val="28"/>
          <w:lang w:eastAsia="en-US"/>
        </w:rPr>
        <w:t>возмещение затрат в сфере культуры и молодежной политики в 2026 году</w:t>
      </w:r>
      <w:r w:rsidRPr="00ED7A44">
        <w:rPr>
          <w:rFonts w:eastAsiaTheme="minorHAnsi"/>
          <w:sz w:val="28"/>
          <w:szCs w:val="28"/>
          <w:lang w:eastAsia="en-US"/>
        </w:rPr>
        <w:t xml:space="preserve"> </w:t>
      </w:r>
      <w:r w:rsidR="00966E5F" w:rsidRPr="00ED7A44">
        <w:rPr>
          <w:rFonts w:eastAsiaTheme="minorHAnsi"/>
          <w:sz w:val="28"/>
          <w:szCs w:val="28"/>
          <w:lang w:eastAsia="en-US"/>
        </w:rPr>
        <w:t xml:space="preserve">социально ориентированной некоммерческой организации – Местная общественная организация Чукотского района «Этнокультурный и туристический центр «Созидариум» </w:t>
      </w:r>
      <w:r w:rsidRPr="00ED7A44">
        <w:rPr>
          <w:rFonts w:eastAsiaTheme="minorHAnsi"/>
          <w:sz w:val="28"/>
          <w:szCs w:val="28"/>
          <w:lang w:eastAsia="en-US"/>
        </w:rPr>
        <w:t>(далее – Получатель), осуществляющ</w:t>
      </w:r>
      <w:r w:rsidR="00111219" w:rsidRPr="00ED7A44">
        <w:rPr>
          <w:rFonts w:eastAsiaTheme="minorHAnsi"/>
          <w:sz w:val="28"/>
          <w:szCs w:val="28"/>
          <w:lang w:eastAsia="en-US"/>
        </w:rPr>
        <w:t>ий</w:t>
      </w:r>
      <w:r w:rsidRPr="00ED7A44">
        <w:rPr>
          <w:rFonts w:eastAsiaTheme="minorHAnsi"/>
          <w:sz w:val="28"/>
          <w:szCs w:val="28"/>
          <w:lang w:eastAsia="en-US"/>
        </w:rPr>
        <w:t xml:space="preserve"> деятельность на территории Чукотского муниципального района </w:t>
      </w:r>
      <w:r w:rsidRPr="00ED7A44">
        <w:rPr>
          <w:rFonts w:eastAsiaTheme="minorHAnsi"/>
          <w:bCs/>
          <w:sz w:val="28"/>
          <w:szCs w:val="28"/>
          <w:lang w:eastAsia="en-US"/>
        </w:rPr>
        <w:t>в пределах бюджетных ассигнований в соответствии с решением Совета депутатов муниципального образования Чукотский муници</w:t>
      </w:r>
      <w:r w:rsidR="009D4EF6" w:rsidRPr="00ED7A44">
        <w:rPr>
          <w:rFonts w:eastAsiaTheme="minorHAnsi"/>
          <w:bCs/>
          <w:sz w:val="28"/>
          <w:szCs w:val="28"/>
          <w:lang w:eastAsia="en-US"/>
        </w:rPr>
        <w:t xml:space="preserve">пальный район от </w:t>
      </w:r>
      <w:r w:rsidR="00966E5F" w:rsidRPr="00ED7A44">
        <w:rPr>
          <w:rFonts w:eastAsiaTheme="minorHAnsi"/>
          <w:bCs/>
          <w:sz w:val="28"/>
          <w:szCs w:val="28"/>
          <w:lang w:eastAsia="en-US"/>
        </w:rPr>
        <w:t>22.12.2025 г.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№ </w:t>
      </w:r>
      <w:r w:rsidR="00966E5F" w:rsidRPr="00ED7A44">
        <w:rPr>
          <w:rFonts w:eastAsiaTheme="minorHAnsi"/>
          <w:bCs/>
          <w:sz w:val="28"/>
          <w:szCs w:val="28"/>
          <w:lang w:eastAsia="en-US"/>
        </w:rPr>
        <w:t>180</w:t>
      </w:r>
      <w:proofErr w:type="gramEnd"/>
      <w:r w:rsidRPr="00ED7A44">
        <w:rPr>
          <w:rFonts w:eastAsiaTheme="minorHAnsi"/>
          <w:bCs/>
          <w:sz w:val="28"/>
          <w:szCs w:val="28"/>
          <w:lang w:eastAsia="en-US"/>
        </w:rPr>
        <w:t xml:space="preserve"> «О бюджете муниципального образования Чукотский муниципальный район на </w:t>
      </w:r>
      <w:r w:rsidR="00966E5F" w:rsidRPr="00ED7A44">
        <w:rPr>
          <w:rFonts w:eastAsiaTheme="minorHAnsi"/>
          <w:bCs/>
          <w:sz w:val="28"/>
          <w:szCs w:val="28"/>
          <w:lang w:eastAsia="en-US"/>
        </w:rPr>
        <w:t>2026</w:t>
      </w:r>
      <w:r w:rsidR="00383129" w:rsidRPr="00ED7A44">
        <w:rPr>
          <w:rFonts w:eastAsiaTheme="minorHAnsi"/>
          <w:bCs/>
          <w:sz w:val="28"/>
          <w:szCs w:val="28"/>
          <w:lang w:eastAsia="en-US"/>
        </w:rPr>
        <w:t xml:space="preserve"> год».</w:t>
      </w:r>
    </w:p>
    <w:p w:rsidR="00C00BBC" w:rsidRPr="00ED7A44" w:rsidRDefault="00C00BBC" w:rsidP="00ED7A44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Субсидия в виде муниципальной преференции носит целевой характер и не может быть использована на другие цели.</w:t>
      </w:r>
    </w:p>
    <w:p w:rsidR="00C00BBC" w:rsidRPr="00ED7A44" w:rsidRDefault="00C00BBC" w:rsidP="00ED7A44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Субсидия имеет заявительный характер и предоставляется из бюджета муниципального образования Чукотский муниципальный район на безвозмездной и безвозвратной основе в целях возмещения затрат. </w:t>
      </w:r>
    </w:p>
    <w:p w:rsidR="00966E5F" w:rsidRPr="00ED7A44" w:rsidRDefault="00C00BBC" w:rsidP="00ED7A44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>1.5. Субсидия предоставляется Получателю, в целях возмещения затрат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66E5F" w:rsidRPr="00ED7A44">
        <w:rPr>
          <w:rFonts w:eastAsiaTheme="minorHAnsi"/>
          <w:bCs/>
          <w:color w:val="000000" w:themeColor="text1"/>
          <w:sz w:val="28"/>
          <w:szCs w:val="28"/>
          <w:lang w:eastAsia="en-US"/>
        </w:rPr>
        <w:t>в сфере культуры и молодежной политики в 2026 году</w:t>
      </w:r>
      <w:r w:rsidR="00966E5F" w:rsidRPr="00ED7A44">
        <w:rPr>
          <w:rFonts w:eastAsiaTheme="minorHAnsi"/>
          <w:bCs/>
          <w:i/>
          <w:iCs/>
          <w:color w:val="000000" w:themeColor="text1"/>
          <w:sz w:val="28"/>
          <w:szCs w:val="28"/>
          <w:lang w:eastAsia="en-US"/>
        </w:rPr>
        <w:t xml:space="preserve"> </w:t>
      </w:r>
      <w:bookmarkStart w:id="3" w:name="_Hlk219993657"/>
      <w:r w:rsidRPr="00ED7A44">
        <w:rPr>
          <w:rFonts w:eastAsiaTheme="minorHAnsi"/>
          <w:bCs/>
          <w:sz w:val="28"/>
          <w:szCs w:val="28"/>
          <w:lang w:eastAsia="en-US"/>
        </w:rPr>
        <w:t xml:space="preserve">по </w:t>
      </w:r>
      <w:r w:rsidR="00966E5F" w:rsidRPr="00ED7A44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созданию условий для повышения качества услуг в сфере культуры путем взаимодействия с </w:t>
      </w:r>
      <w:r w:rsidR="00966E5F" w:rsidRPr="00ED7A44">
        <w:rPr>
          <w:rFonts w:eastAsiaTheme="minorHAnsi"/>
          <w:bCs/>
          <w:color w:val="000000" w:themeColor="text1"/>
          <w:sz w:val="28"/>
          <w:szCs w:val="28"/>
          <w:lang w:eastAsia="en-US"/>
        </w:rPr>
        <w:lastRenderedPageBreak/>
        <w:t>социально ориентированными некоммерческими организациями, зарегистрированными на территории Чукотского муниципального района и осуществляющими деятельность в сфере культуры и молодежной политики</w:t>
      </w:r>
      <w:bookmarkEnd w:id="3"/>
      <w:r w:rsidR="00966E5F" w:rsidRPr="00ED7A44">
        <w:rPr>
          <w:rFonts w:eastAsiaTheme="minorHAnsi"/>
          <w:sz w:val="28"/>
          <w:szCs w:val="28"/>
          <w:lang w:eastAsia="en-US"/>
        </w:rPr>
        <w:t>.</w:t>
      </w:r>
    </w:p>
    <w:p w:rsidR="00C00BBC" w:rsidRPr="00ED7A44" w:rsidRDefault="00C00BBC" w:rsidP="00ED7A44">
      <w:pPr>
        <w:widowControl w:val="0"/>
        <w:tabs>
          <w:tab w:val="left" w:pos="1418"/>
          <w:tab w:val="left" w:pos="1560"/>
        </w:tabs>
        <w:autoSpaceDE w:val="0"/>
        <w:autoSpaceDN w:val="0"/>
        <w:ind w:firstLine="708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 xml:space="preserve">1.6. Способом предоставления субсидии является </w:t>
      </w:r>
      <w:r w:rsidR="00966E5F" w:rsidRPr="00ED7A44">
        <w:rPr>
          <w:bCs/>
          <w:color w:val="000000"/>
          <w:sz w:val="28"/>
          <w:szCs w:val="28"/>
        </w:rPr>
        <w:t xml:space="preserve">возмещение </w:t>
      </w:r>
      <w:r w:rsidR="00952122" w:rsidRPr="00ED7A44">
        <w:rPr>
          <w:bCs/>
          <w:color w:val="000000"/>
          <w:sz w:val="28"/>
          <w:szCs w:val="28"/>
        </w:rPr>
        <w:t>затрат</w:t>
      </w:r>
      <w:r w:rsidR="0047747B" w:rsidRPr="00ED7A44">
        <w:rPr>
          <w:bCs/>
          <w:color w:val="000000"/>
          <w:sz w:val="28"/>
          <w:szCs w:val="28"/>
        </w:rPr>
        <w:t>.</w:t>
      </w:r>
      <w:r w:rsidR="00966E5F" w:rsidRPr="00ED7A44">
        <w:rPr>
          <w:bCs/>
          <w:color w:val="000000"/>
          <w:sz w:val="28"/>
          <w:szCs w:val="28"/>
        </w:rPr>
        <w:t xml:space="preserve"> 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bookmarkStart w:id="4" w:name="Par1"/>
      <w:bookmarkEnd w:id="4"/>
      <w:r w:rsidRPr="00ED7A44">
        <w:rPr>
          <w:rFonts w:eastAsiaTheme="minorHAnsi"/>
          <w:sz w:val="28"/>
          <w:szCs w:val="28"/>
          <w:lang w:eastAsia="en-US"/>
        </w:rPr>
        <w:t xml:space="preserve">1.7. </w:t>
      </w:r>
      <w:r w:rsidRPr="00ED7A44">
        <w:rPr>
          <w:rFonts w:eastAsiaTheme="minorHAnsi"/>
          <w:bCs/>
          <w:sz w:val="28"/>
          <w:szCs w:val="28"/>
          <w:lang w:eastAsia="en-US"/>
        </w:rPr>
        <w:t>Информация о субсидии размещается в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Прика</w:t>
      </w:r>
      <w:r w:rsidR="00CC12E6" w:rsidRPr="00ED7A44">
        <w:rPr>
          <w:rFonts w:eastAsiaTheme="minorHAnsi"/>
          <w:bCs/>
          <w:sz w:val="28"/>
          <w:szCs w:val="28"/>
          <w:lang w:eastAsia="en-US"/>
        </w:rPr>
        <w:t>зом Минфина России от 28.12.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2016 г. № 243н «О составе и порядке размещения и предоставления информации на едином портале бюджетной системы Российской Федерации». 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00BBC" w:rsidRPr="00ED7A44" w:rsidRDefault="00C00BBC" w:rsidP="00ED7A44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160"/>
        <w:ind w:left="0" w:firstLine="0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>УСЛОВИЯ И ПОРЯДОК ПРЕДОСТАВЛЕНИЯ СУБСИДИИ</w:t>
      </w:r>
    </w:p>
    <w:p w:rsidR="00C00BBC" w:rsidRPr="00ED7A44" w:rsidRDefault="00C00BBC" w:rsidP="00ED7A4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>2.1.</w:t>
      </w:r>
      <w:r w:rsidRPr="00ED7A44">
        <w:rPr>
          <w:sz w:val="28"/>
          <w:szCs w:val="28"/>
        </w:rPr>
        <w:t xml:space="preserve"> </w:t>
      </w:r>
      <w:r w:rsidRPr="00ED7A44">
        <w:rPr>
          <w:rFonts w:eastAsiaTheme="minorHAnsi"/>
          <w:sz w:val="28"/>
          <w:szCs w:val="28"/>
          <w:lang w:eastAsia="en-US"/>
        </w:rPr>
        <w:t>Субсидия предоставляется при соответствии Получателя на первое число месяца, предшествующего месяцу, в котором планируется заключение соглашения о предоставлении субсидии (далее – Соглашение), следующим требованиям: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D7A44">
        <w:rPr>
          <w:rFonts w:eastAsiaTheme="minorHAnsi"/>
          <w:sz w:val="28"/>
          <w:szCs w:val="28"/>
          <w:lang w:eastAsia="en-US"/>
        </w:rPr>
        <w:t xml:space="preserve">1) </w:t>
      </w:r>
      <w:r w:rsidRPr="00ED7A44">
        <w:rPr>
          <w:rFonts w:eastAsiaTheme="minorHAnsi"/>
          <w:bCs/>
          <w:sz w:val="28"/>
          <w:szCs w:val="28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включенная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</w:t>
      </w:r>
      <w:proofErr w:type="gramEnd"/>
      <w:r w:rsidRPr="00ED7A44">
        <w:rPr>
          <w:rFonts w:eastAsiaTheme="minorHAnsi"/>
          <w:bCs/>
          <w:sz w:val="28"/>
          <w:szCs w:val="28"/>
          <w:lang w:eastAsia="en-US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ED7A44">
        <w:rPr>
          <w:rFonts w:eastAsiaTheme="minorHAnsi"/>
          <w:bCs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ED7A44">
        <w:rPr>
          <w:rFonts w:eastAsiaTheme="minorHAnsi"/>
          <w:bCs/>
          <w:sz w:val="28"/>
          <w:szCs w:val="28"/>
          <w:lang w:eastAsia="en-US"/>
        </w:rPr>
        <w:t xml:space="preserve"> публичных акционерных обществ</w:t>
      </w:r>
      <w:r w:rsidRPr="00ED7A44">
        <w:rPr>
          <w:rFonts w:eastAsiaTheme="minorHAnsi"/>
          <w:sz w:val="28"/>
          <w:szCs w:val="28"/>
          <w:lang w:eastAsia="en-US"/>
        </w:rPr>
        <w:t>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>2)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ED7A44">
        <w:rPr>
          <w:rFonts w:eastAsiaTheme="minorHAnsi"/>
          <w:bCs/>
          <w:sz w:val="28"/>
          <w:szCs w:val="28"/>
          <w:lang w:eastAsia="en-US"/>
        </w:rPr>
        <w:t>3) не находится в составляемых в рамках реализации полномочий, предусмотренных </w:t>
      </w:r>
      <w:hyperlink r:id="rId10" w:anchor="/document/2540400/entry/7000" w:history="1">
        <w:r w:rsidRPr="00ED7A44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главой VII</w:t>
        </w:r>
      </w:hyperlink>
      <w:r w:rsidRPr="00ED7A44">
        <w:rPr>
          <w:rFonts w:eastAsiaTheme="minorHAnsi"/>
          <w:bCs/>
          <w:sz w:val="28"/>
          <w:szCs w:val="28"/>
          <w:lang w:eastAsia="en-US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4) не является получателем средств бюджета муниципального образования Чукотский муниципальный район в соответствии с иными </w:t>
      </w:r>
      <w:r w:rsidRPr="00ED7A44">
        <w:rPr>
          <w:rFonts w:eastAsiaTheme="minorHAnsi"/>
          <w:bCs/>
          <w:sz w:val="28"/>
          <w:szCs w:val="28"/>
          <w:lang w:eastAsia="en-US"/>
        </w:rPr>
        <w:lastRenderedPageBreak/>
        <w:t>муниципальными правовыми актами на цели, указанные в пункте 1.4. раздела 1 настоящего Порядка;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5) получатель не является иностранным агентом в соответствии с </w:t>
      </w:r>
      <w:hyperlink r:id="rId11" w:anchor="/document/404991865/entry/0" w:history="1">
        <w:r w:rsidRPr="00ED7A44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Федеральным законом</w:t>
        </w:r>
      </w:hyperlink>
      <w:r w:rsidR="00CC12E6" w:rsidRPr="00ED7A44">
        <w:rPr>
          <w:rFonts w:eastAsiaTheme="minorHAnsi"/>
          <w:bCs/>
          <w:sz w:val="28"/>
          <w:szCs w:val="28"/>
          <w:lang w:eastAsia="en-US"/>
        </w:rPr>
        <w:t> «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О </w:t>
      </w:r>
      <w:proofErr w:type="gramStart"/>
      <w:r w:rsidRPr="00ED7A44">
        <w:rPr>
          <w:rFonts w:eastAsiaTheme="minorHAnsi"/>
          <w:bCs/>
          <w:sz w:val="28"/>
          <w:szCs w:val="28"/>
          <w:lang w:eastAsia="en-US"/>
        </w:rPr>
        <w:t>контроле за</w:t>
      </w:r>
      <w:proofErr w:type="gramEnd"/>
      <w:r w:rsidRPr="00ED7A44">
        <w:rPr>
          <w:rFonts w:eastAsiaTheme="minorHAnsi"/>
          <w:bCs/>
          <w:sz w:val="28"/>
          <w:szCs w:val="28"/>
          <w:lang w:eastAsia="en-US"/>
        </w:rPr>
        <w:t xml:space="preserve"> деятельностью лиц, наход</w:t>
      </w:r>
      <w:r w:rsidR="00CC12E6" w:rsidRPr="00ED7A44">
        <w:rPr>
          <w:rFonts w:eastAsiaTheme="minorHAnsi"/>
          <w:bCs/>
          <w:sz w:val="28"/>
          <w:szCs w:val="28"/>
          <w:lang w:eastAsia="en-US"/>
        </w:rPr>
        <w:t>ящихся под иностранным влиянием»</w:t>
      </w:r>
      <w:r w:rsidRPr="00ED7A44">
        <w:rPr>
          <w:rFonts w:eastAsiaTheme="minorHAnsi"/>
          <w:bCs/>
          <w:sz w:val="28"/>
          <w:szCs w:val="28"/>
          <w:lang w:eastAsia="en-US"/>
        </w:rPr>
        <w:t>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6) </w:t>
      </w:r>
      <w:r w:rsidRPr="00ED7A44">
        <w:rPr>
          <w:rFonts w:eastAsiaTheme="minorHAnsi"/>
          <w:sz w:val="28"/>
          <w:szCs w:val="28"/>
          <w:lang w:eastAsia="en-US"/>
        </w:rPr>
        <w:t>на едином налоговом счете отсутствует или не превышает размер, определенный </w:t>
      </w:r>
      <w:hyperlink r:id="rId12" w:anchor="/document/10900200/entry/473" w:history="1">
        <w:r w:rsidRPr="00ED7A44">
          <w:rPr>
            <w:rStyle w:val="af"/>
            <w:rFonts w:eastAsiaTheme="minorHAnsi"/>
            <w:color w:val="auto"/>
            <w:sz w:val="28"/>
            <w:szCs w:val="28"/>
            <w:u w:val="none"/>
            <w:lang w:eastAsia="en-US"/>
          </w:rPr>
          <w:t>пунктом 3 статьи 47</w:t>
        </w:r>
      </w:hyperlink>
      <w:r w:rsidRPr="00ED7A44">
        <w:rPr>
          <w:rFonts w:eastAsiaTheme="minorHAnsi"/>
          <w:sz w:val="28"/>
          <w:szCs w:val="28"/>
          <w:lang w:eastAsia="en-US"/>
        </w:rPr>
        <w:t>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>7) отсутствует просроченная задолженность по возврату в бюджет муниципального образования Чукотский муниципальный район в соответствии с правовым актом, иных субсидий, бюджетных инвестиций, предоставленных в том числе, в соответствии с иными правовыми актами, и иная просроченная задолженность перед бюджетом муниципального образования Чукотский муниципальный район;</w:t>
      </w:r>
    </w:p>
    <w:p w:rsidR="00383129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 xml:space="preserve">8) </w:t>
      </w:r>
      <w:r w:rsidRPr="00ED7A44">
        <w:rPr>
          <w:rFonts w:eastAsiaTheme="minorHAnsi"/>
          <w:bCs/>
          <w:sz w:val="28"/>
          <w:szCs w:val="28"/>
          <w:lang w:eastAsia="en-US"/>
        </w:rPr>
        <w:t>получатель -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D7A44">
        <w:rPr>
          <w:rFonts w:eastAsiaTheme="minorHAnsi"/>
          <w:sz w:val="28"/>
          <w:szCs w:val="28"/>
          <w:lang w:eastAsia="en-US"/>
        </w:rPr>
        <w:t>9) в реестре дисквалифицированных лиц должны отсутствовать сведения о дисквалифицированных руководител</w:t>
      </w:r>
      <w:r w:rsidR="002B7DF6" w:rsidRPr="00ED7A44">
        <w:rPr>
          <w:rFonts w:eastAsiaTheme="minorHAnsi"/>
          <w:sz w:val="28"/>
          <w:szCs w:val="28"/>
          <w:lang w:eastAsia="en-US"/>
        </w:rPr>
        <w:t>ях</w:t>
      </w:r>
      <w:r w:rsidRPr="00ED7A44">
        <w:rPr>
          <w:rFonts w:eastAsiaTheme="minorHAnsi"/>
          <w:sz w:val="28"/>
          <w:szCs w:val="28"/>
          <w:lang w:eastAsia="en-US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AA4152" w:rsidRPr="00ED7A44"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ED7A44">
        <w:rPr>
          <w:rFonts w:eastAsiaTheme="minorHAnsi"/>
          <w:sz w:val="28"/>
          <w:szCs w:val="28"/>
          <w:lang w:eastAsia="en-US"/>
        </w:rPr>
        <w:t xml:space="preserve"> получателя, являющегося юридическим лицом; 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 xml:space="preserve">10) </w:t>
      </w:r>
      <w:r w:rsidR="00AD2CBE" w:rsidRPr="00ED7A44">
        <w:rPr>
          <w:rFonts w:eastAsiaTheme="minorHAnsi"/>
          <w:sz w:val="28"/>
          <w:szCs w:val="28"/>
          <w:lang w:eastAsia="en-US"/>
        </w:rPr>
        <w:t>дал согласие на осуществление Уполномоченным органом и</w:t>
      </w:r>
      <w:r w:rsidR="009A0571" w:rsidRPr="00ED7A44">
        <w:rPr>
          <w:rFonts w:eastAsiaTheme="minorHAnsi"/>
          <w:sz w:val="28"/>
          <w:szCs w:val="28"/>
          <w:lang w:eastAsia="en-US"/>
        </w:rPr>
        <w:t xml:space="preserve"> </w:t>
      </w:r>
      <w:r w:rsidR="00AD2CBE" w:rsidRPr="00ED7A44">
        <w:rPr>
          <w:rFonts w:eastAsiaTheme="minorHAnsi"/>
          <w:sz w:val="28"/>
          <w:szCs w:val="28"/>
          <w:lang w:eastAsia="en-US"/>
        </w:rPr>
        <w:t>органом государственного (муниципального) финансового контроля проверок соблюдения ими условий и порядка предоставления субсидии, в том числе в части достижения результатов предоставления субсидии;</w:t>
      </w:r>
    </w:p>
    <w:p w:rsidR="00E912C3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 xml:space="preserve">11) </w:t>
      </w:r>
      <w:r w:rsidR="00383129" w:rsidRPr="00ED7A44">
        <w:rPr>
          <w:rFonts w:eastAsiaTheme="minorHAnsi"/>
          <w:sz w:val="28"/>
          <w:szCs w:val="28"/>
          <w:lang w:eastAsia="en-US"/>
        </w:rPr>
        <w:t>иные требования не предусмотрены.</w:t>
      </w:r>
    </w:p>
    <w:p w:rsidR="009A0571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ED7A44">
        <w:rPr>
          <w:rFonts w:eastAsiaTheme="minorHAnsi"/>
          <w:sz w:val="28"/>
          <w:szCs w:val="28"/>
          <w:lang w:eastAsia="en-US"/>
        </w:rPr>
        <w:t>2.2.</w:t>
      </w:r>
      <w:r w:rsidRPr="00ED7A44">
        <w:rPr>
          <w:sz w:val="28"/>
          <w:szCs w:val="28"/>
        </w:rPr>
        <w:t xml:space="preserve"> </w:t>
      </w:r>
      <w:r w:rsidRPr="00ED7A44">
        <w:rPr>
          <w:bCs/>
          <w:sz w:val="28"/>
          <w:szCs w:val="28"/>
        </w:rPr>
        <w:t>Получател</w:t>
      </w:r>
      <w:r w:rsidR="00473032" w:rsidRPr="00ED7A44">
        <w:rPr>
          <w:bCs/>
          <w:sz w:val="28"/>
          <w:szCs w:val="28"/>
        </w:rPr>
        <w:t>ь</w:t>
      </w:r>
      <w:r w:rsidRPr="00ED7A44">
        <w:rPr>
          <w:bCs/>
          <w:sz w:val="28"/>
          <w:szCs w:val="28"/>
        </w:rPr>
        <w:t xml:space="preserve"> для подтверждения соответствия требованиям, установленным пунктом 2.1. раздела 2 настоящего Порядка,</w:t>
      </w:r>
      <w:r w:rsidR="00473032" w:rsidRPr="00ED7A44">
        <w:rPr>
          <w:bCs/>
          <w:sz w:val="28"/>
          <w:szCs w:val="28"/>
        </w:rPr>
        <w:t xml:space="preserve"> предоставляет в </w:t>
      </w:r>
      <w:r w:rsidR="00473032" w:rsidRPr="00ED7A44">
        <w:rPr>
          <w:iCs/>
          <w:color w:val="000000" w:themeColor="text1"/>
          <w:sz w:val="28"/>
          <w:szCs w:val="28"/>
        </w:rPr>
        <w:t>срок до</w:t>
      </w:r>
      <w:r w:rsidR="00473032" w:rsidRPr="00ED7A44">
        <w:rPr>
          <w:bCs/>
          <w:iCs/>
          <w:color w:val="000000" w:themeColor="text1"/>
          <w:sz w:val="28"/>
          <w:szCs w:val="28"/>
        </w:rPr>
        <w:t xml:space="preserve"> </w:t>
      </w:r>
      <w:r w:rsidR="00952122" w:rsidRPr="00ED7A44">
        <w:rPr>
          <w:bCs/>
          <w:iCs/>
          <w:color w:val="000000" w:themeColor="text1"/>
          <w:sz w:val="28"/>
          <w:szCs w:val="28"/>
        </w:rPr>
        <w:t>1 марта</w:t>
      </w:r>
      <w:r w:rsidR="00473032" w:rsidRPr="00ED7A44">
        <w:rPr>
          <w:bCs/>
          <w:iCs/>
          <w:color w:val="000000" w:themeColor="text1"/>
          <w:sz w:val="28"/>
          <w:szCs w:val="28"/>
        </w:rPr>
        <w:t xml:space="preserve"> текущего года</w:t>
      </w:r>
      <w:r w:rsidR="00473032" w:rsidRPr="00ED7A44">
        <w:rPr>
          <w:bCs/>
          <w:color w:val="FF0000"/>
          <w:sz w:val="28"/>
          <w:szCs w:val="28"/>
        </w:rPr>
        <w:t xml:space="preserve"> </w:t>
      </w:r>
      <w:r w:rsidR="00473032" w:rsidRPr="00ED7A44">
        <w:rPr>
          <w:bCs/>
          <w:sz w:val="28"/>
          <w:szCs w:val="28"/>
        </w:rPr>
        <w:t>включительно</w:t>
      </w:r>
      <w:r w:rsidRPr="00ED7A44">
        <w:rPr>
          <w:bCs/>
          <w:sz w:val="28"/>
          <w:szCs w:val="28"/>
        </w:rPr>
        <w:t xml:space="preserve"> в Уполномоченный орган </w:t>
      </w:r>
      <w:r w:rsidR="007E1402" w:rsidRPr="00ED7A44">
        <w:rPr>
          <w:bCs/>
          <w:sz w:val="28"/>
          <w:szCs w:val="28"/>
        </w:rPr>
        <w:t xml:space="preserve">следующие документы: </w:t>
      </w:r>
    </w:p>
    <w:p w:rsidR="00B96828" w:rsidRPr="00ED7A44" w:rsidRDefault="00B96828" w:rsidP="00ED7A44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proofErr w:type="gramStart"/>
      <w:r w:rsidRPr="00ED7A44">
        <w:rPr>
          <w:bCs/>
          <w:sz w:val="28"/>
          <w:szCs w:val="28"/>
        </w:rPr>
        <w:t>- справки, подписанной руководителем (иным уполномоченным лицом) подтверждающей, что Получатель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</w:t>
      </w:r>
      <w:proofErr w:type="gramEnd"/>
      <w:r w:rsidRPr="00ED7A44">
        <w:rPr>
          <w:bCs/>
          <w:sz w:val="28"/>
          <w:szCs w:val="28"/>
        </w:rPr>
        <w:t xml:space="preserve"> косвенного (через третьих лиц) участия офшорных компаний совокупности превышает 25 </w:t>
      </w:r>
      <w:r w:rsidRPr="00ED7A44">
        <w:rPr>
          <w:bCs/>
          <w:sz w:val="28"/>
          <w:szCs w:val="28"/>
        </w:rPr>
        <w:lastRenderedPageBreak/>
        <w:t>процентов (если иное не предусмотрено законодательством Российской Федерации) (при необходимости)</w:t>
      </w:r>
      <w:r w:rsidR="006C2987" w:rsidRPr="00ED7A44">
        <w:rPr>
          <w:bCs/>
          <w:sz w:val="28"/>
          <w:szCs w:val="28"/>
        </w:rPr>
        <w:t>;</w:t>
      </w:r>
    </w:p>
    <w:p w:rsidR="000B1C41" w:rsidRPr="00ED7A44" w:rsidRDefault="000B1C41" w:rsidP="00ED7A44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ED7A44">
        <w:rPr>
          <w:bCs/>
          <w:color w:val="000000" w:themeColor="text1"/>
          <w:sz w:val="28"/>
          <w:szCs w:val="28"/>
        </w:rPr>
        <w:t>- выписка из Единого государственного реестра юридических лиц, выданная не ранее чем за месяц до подачи заявки;</w:t>
      </w:r>
    </w:p>
    <w:p w:rsidR="000B1C41" w:rsidRPr="00ED7A44" w:rsidRDefault="000B1C41" w:rsidP="00ED7A44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ED7A44">
        <w:rPr>
          <w:bCs/>
          <w:color w:val="000000" w:themeColor="text1"/>
          <w:sz w:val="28"/>
          <w:szCs w:val="28"/>
        </w:rPr>
        <w:t>- справки об отсутствии просроченной задолженности по возврату субсидий и бюджетных инвестиций, неисполненной обязанности по уплате налогов, сборов, страховых взносов, пеней, штрафов, процентов;</w:t>
      </w:r>
    </w:p>
    <w:p w:rsidR="006C2987" w:rsidRPr="00ED7A44" w:rsidRDefault="000B1C41" w:rsidP="00ED7A44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ED7A44">
        <w:rPr>
          <w:bCs/>
          <w:color w:val="000000" w:themeColor="text1"/>
          <w:sz w:val="28"/>
          <w:szCs w:val="28"/>
        </w:rPr>
        <w:t>- документ, подтверждающий полномочия руководителя СОНКО (копия решения о назначении или об избрании на должность), а при подписании заявления представителем — доверенность;</w:t>
      </w:r>
    </w:p>
    <w:p w:rsidR="006C2987" w:rsidRPr="00ED7A44" w:rsidRDefault="006C2987" w:rsidP="00ED7A44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6C2987" w:rsidRPr="00ED7A44" w:rsidRDefault="006C2987" w:rsidP="00ED7A44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6C2987" w:rsidRPr="00ED7A44" w:rsidRDefault="006C2987" w:rsidP="00ED7A44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7E1402" w:rsidRPr="00ED7A44" w:rsidRDefault="000B1C41" w:rsidP="00ED7A44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ED7A44">
        <w:rPr>
          <w:bCs/>
          <w:color w:val="000000" w:themeColor="text1"/>
          <w:sz w:val="28"/>
          <w:szCs w:val="28"/>
        </w:rPr>
        <w:t>- документы, подтверждающие отсутствие факта реорганизации, ликвидации, введения процедуры банкротства или приостановки деятельности.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7A44">
        <w:rPr>
          <w:sz w:val="28"/>
          <w:szCs w:val="28"/>
        </w:rPr>
        <w:t>2.3.</w:t>
      </w:r>
      <w:r w:rsidR="00DE5DAA" w:rsidRPr="00ED7A44">
        <w:rPr>
          <w:sz w:val="28"/>
          <w:szCs w:val="28"/>
        </w:rPr>
        <w:t xml:space="preserve"> </w:t>
      </w:r>
      <w:r w:rsidRPr="00ED7A44">
        <w:rPr>
          <w:rFonts w:eastAsiaTheme="minorHAnsi"/>
          <w:sz w:val="28"/>
          <w:szCs w:val="28"/>
          <w:lang w:eastAsia="en-US"/>
        </w:rPr>
        <w:t>Порядок и сроки проведения Уполномоченным органом проверки на соответствие требованиям, указанным в пункте 2.</w:t>
      </w:r>
      <w:r w:rsidR="00B07D97" w:rsidRPr="00ED7A44">
        <w:rPr>
          <w:rFonts w:eastAsiaTheme="minorHAnsi"/>
          <w:sz w:val="28"/>
          <w:szCs w:val="28"/>
          <w:lang w:eastAsia="en-US"/>
        </w:rPr>
        <w:t>1</w:t>
      </w:r>
      <w:r w:rsidRPr="00ED7A44">
        <w:rPr>
          <w:rFonts w:eastAsiaTheme="minorHAnsi"/>
          <w:sz w:val="28"/>
          <w:szCs w:val="28"/>
          <w:lang w:eastAsia="en-US"/>
        </w:rPr>
        <w:t>. настоящего Порядка.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Проверка Получателя на соответствие вышеуказанным требованиям проводится Уполномоченным органом путём получения информации о Получателе, содержащейся в Едином государственном реестре юридических лиц, а также путём направления запросов в рамках межведомственного взаимодействия </w:t>
      </w: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в срок до </w:t>
      </w:r>
      <w:r w:rsidR="00952122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6 марта</w:t>
      </w:r>
      <w:r w:rsidR="00383129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 </w:t>
      </w: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текущего финансового</w:t>
      </w:r>
      <w:r w:rsidRPr="00ED7A44">
        <w:rPr>
          <w:rFonts w:eastAsiaTheme="minorHAnsi"/>
          <w:bCs/>
          <w:color w:val="FF0000"/>
          <w:sz w:val="28"/>
          <w:szCs w:val="28"/>
          <w:lang w:eastAsia="en-US"/>
        </w:rPr>
        <w:t xml:space="preserve"> </w:t>
      </w:r>
      <w:r w:rsidRPr="00ED7A44">
        <w:rPr>
          <w:rFonts w:eastAsiaTheme="minorHAnsi"/>
          <w:bCs/>
          <w:sz w:val="28"/>
          <w:szCs w:val="28"/>
          <w:lang w:eastAsia="en-US"/>
        </w:rPr>
        <w:t>года.</w:t>
      </w:r>
      <w:r w:rsidRPr="00ED7A44">
        <w:rPr>
          <w:sz w:val="28"/>
          <w:szCs w:val="28"/>
        </w:rPr>
        <w:t xml:space="preserve"> </w:t>
      </w:r>
      <w:r w:rsidRPr="00ED7A44">
        <w:rPr>
          <w:rFonts w:eastAsiaTheme="minorHAnsi"/>
          <w:bCs/>
          <w:sz w:val="28"/>
          <w:szCs w:val="28"/>
          <w:lang w:eastAsia="en-US"/>
        </w:rPr>
        <w:t>Также Получател</w:t>
      </w:r>
      <w:r w:rsidR="0066462D" w:rsidRPr="00ED7A44">
        <w:rPr>
          <w:rFonts w:eastAsiaTheme="minorHAnsi"/>
          <w:bCs/>
          <w:sz w:val="28"/>
          <w:szCs w:val="28"/>
          <w:lang w:eastAsia="en-US"/>
        </w:rPr>
        <w:t>ь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вправе самостоятельно предоставить вышеуказанные сведения и справки.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В случае непредставления Получателем самостоятельно документов, указанных в пункт</w:t>
      </w:r>
      <w:r w:rsidR="003E6C7A" w:rsidRPr="00ED7A44">
        <w:rPr>
          <w:rFonts w:eastAsiaTheme="minorHAnsi"/>
          <w:bCs/>
          <w:sz w:val="28"/>
          <w:szCs w:val="28"/>
          <w:lang w:eastAsia="en-US"/>
        </w:rPr>
        <w:t>е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6C7A" w:rsidRPr="00ED7A44">
        <w:rPr>
          <w:rFonts w:eastAsiaTheme="minorHAnsi"/>
          <w:bCs/>
          <w:sz w:val="28"/>
          <w:szCs w:val="28"/>
          <w:lang w:eastAsia="en-US"/>
        </w:rPr>
        <w:t>2.</w:t>
      </w:r>
      <w:r w:rsidR="008D05F9" w:rsidRPr="00ED7A44">
        <w:rPr>
          <w:rFonts w:eastAsiaTheme="minorHAnsi"/>
          <w:bCs/>
          <w:sz w:val="28"/>
          <w:szCs w:val="28"/>
          <w:lang w:eastAsia="en-US"/>
        </w:rPr>
        <w:t>2</w:t>
      </w:r>
      <w:r w:rsidR="003E6C7A" w:rsidRPr="00ED7A44">
        <w:rPr>
          <w:rFonts w:eastAsiaTheme="minorHAnsi"/>
          <w:bCs/>
          <w:sz w:val="28"/>
          <w:szCs w:val="28"/>
          <w:lang w:eastAsia="en-US"/>
        </w:rPr>
        <w:t>. раздела 2 настоящего Порядка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, Уполномоченный орган </w:t>
      </w:r>
      <w:r w:rsidRPr="00ED7A44">
        <w:rPr>
          <w:rFonts w:eastAsiaTheme="minorHAnsi"/>
          <w:bCs/>
          <w:iCs/>
          <w:sz w:val="28"/>
          <w:szCs w:val="28"/>
          <w:lang w:eastAsia="en-US"/>
        </w:rPr>
        <w:t xml:space="preserve">в течение </w:t>
      </w:r>
      <w:r w:rsidR="0099320D" w:rsidRPr="00ED7A44">
        <w:rPr>
          <w:rFonts w:eastAsiaTheme="minorHAnsi"/>
          <w:bCs/>
          <w:iCs/>
          <w:sz w:val="28"/>
          <w:szCs w:val="28"/>
          <w:lang w:eastAsia="en-US"/>
        </w:rPr>
        <w:t>10 (десяти)</w:t>
      </w:r>
      <w:r w:rsidR="00B36ADB" w:rsidRPr="00ED7A44">
        <w:rPr>
          <w:rFonts w:eastAsiaTheme="minorHAnsi"/>
          <w:bCs/>
          <w:color w:val="FF0000"/>
          <w:sz w:val="28"/>
          <w:szCs w:val="28"/>
          <w:lang w:eastAsia="en-US"/>
        </w:rPr>
        <w:t xml:space="preserve"> </w:t>
      </w:r>
      <w:r w:rsidRPr="00ED7A44">
        <w:rPr>
          <w:rFonts w:eastAsiaTheme="minorHAnsi"/>
          <w:bCs/>
          <w:sz w:val="28"/>
          <w:szCs w:val="28"/>
          <w:lang w:eastAsia="en-US"/>
        </w:rPr>
        <w:t>рабочих дней, следующих за днём регистрации заявки и документов Получателя в Уполномоченном органе, с использованием системы межведомственного электронного взаимодействия направляет запросы о предоставлении сведений в отношении Получателя:</w:t>
      </w:r>
    </w:p>
    <w:p w:rsidR="00A85802" w:rsidRPr="00ED7A44" w:rsidRDefault="00473032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1)</w:t>
      </w:r>
      <w:r w:rsidR="00A85802" w:rsidRPr="00ED7A44">
        <w:rPr>
          <w:rFonts w:eastAsiaTheme="minorHAnsi"/>
          <w:bCs/>
          <w:sz w:val="28"/>
          <w:szCs w:val="28"/>
          <w:lang w:eastAsia="en-US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:rsidR="00AB71C8" w:rsidRPr="00ED7A44" w:rsidRDefault="00AB71C8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ED7A44">
        <w:rPr>
          <w:rFonts w:eastAsiaTheme="minorHAnsi"/>
          <w:bCs/>
          <w:sz w:val="28"/>
          <w:szCs w:val="28"/>
          <w:lang w:eastAsia="en-US"/>
        </w:rPr>
        <w:t>2) 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  <w:proofErr w:type="gramEnd"/>
    </w:p>
    <w:p w:rsidR="00AB71C8" w:rsidRPr="00ED7A44" w:rsidRDefault="00AB71C8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3) из реестра иностранных агентов на сайте в сети «Интернет» (https://www.minjust.gov.ru);</w:t>
      </w:r>
    </w:p>
    <w:p w:rsidR="00A85802" w:rsidRPr="00ED7A44" w:rsidRDefault="00A85802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4) из Единого федерального реестра сведений о банкротстве на сайте в сети «Интернет» (https://bankrot.fedresurs.ru/);</w:t>
      </w:r>
    </w:p>
    <w:p w:rsidR="00A85802" w:rsidRPr="00ED7A44" w:rsidRDefault="00A85802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5) из реестра дисквалифицированных лиц на сайте в сети «Интернет» (https://service.nalog.ru/disqualified.do);</w:t>
      </w:r>
    </w:p>
    <w:p w:rsidR="00473032" w:rsidRPr="00ED7A44" w:rsidRDefault="00473032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lastRenderedPageBreak/>
        <w:t xml:space="preserve"> от структурных подразделений Администрации муниципального образования Чукотский муниципальный район:</w:t>
      </w:r>
    </w:p>
    <w:p w:rsidR="00473032" w:rsidRPr="00ED7A44" w:rsidRDefault="00A85802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6</w:t>
      </w:r>
      <w:r w:rsidR="00473032" w:rsidRPr="00ED7A44">
        <w:rPr>
          <w:rFonts w:eastAsiaTheme="minorHAnsi"/>
          <w:bCs/>
          <w:sz w:val="28"/>
          <w:szCs w:val="28"/>
          <w:lang w:eastAsia="en-US"/>
        </w:rPr>
        <w:t xml:space="preserve">) о неполучении (получении) средств из </w:t>
      </w:r>
      <w:r w:rsidR="004F3CFC" w:rsidRPr="00ED7A44">
        <w:rPr>
          <w:rFonts w:eastAsiaTheme="minorHAnsi"/>
          <w:bCs/>
          <w:sz w:val="28"/>
          <w:szCs w:val="28"/>
          <w:lang w:eastAsia="en-US"/>
        </w:rPr>
        <w:t>бюджета муниципального образования Чукотский муниципальный район</w:t>
      </w:r>
      <w:r w:rsidR="00473032" w:rsidRPr="00ED7A44">
        <w:rPr>
          <w:rFonts w:eastAsiaTheme="minorHAnsi"/>
          <w:bCs/>
          <w:sz w:val="28"/>
          <w:szCs w:val="28"/>
          <w:lang w:eastAsia="en-US"/>
        </w:rPr>
        <w:t xml:space="preserve"> в соответствии с иными правовыми актами Чукотского муниципального района на цели, указанные в пункте 1.4. раздела 1 настоящего Порядка;</w:t>
      </w:r>
    </w:p>
    <w:p w:rsidR="00473032" w:rsidRPr="00ED7A44" w:rsidRDefault="00A85802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7</w:t>
      </w:r>
      <w:r w:rsidR="00473032" w:rsidRPr="00ED7A44">
        <w:rPr>
          <w:rFonts w:eastAsiaTheme="minorHAnsi"/>
          <w:bCs/>
          <w:sz w:val="28"/>
          <w:szCs w:val="28"/>
          <w:lang w:eastAsia="en-US"/>
        </w:rPr>
        <w:t>) об отсутствии (наличии) просроченной задолженности по возврату в районный бюджет субсидий, бюджетных инвестиций, предоставленных</w:t>
      </w:r>
      <w:r w:rsidRPr="00ED7A44">
        <w:rPr>
          <w:rFonts w:eastAsiaTheme="minorHAnsi"/>
          <w:bCs/>
          <w:sz w:val="28"/>
          <w:szCs w:val="28"/>
          <w:lang w:eastAsia="en-US"/>
        </w:rPr>
        <w:t>,</w:t>
      </w:r>
      <w:r w:rsidR="00473032" w:rsidRPr="00ED7A44">
        <w:rPr>
          <w:rFonts w:eastAsiaTheme="minorHAnsi"/>
          <w:bCs/>
          <w:sz w:val="28"/>
          <w:szCs w:val="28"/>
          <w:lang w:eastAsia="en-US"/>
        </w:rPr>
        <w:t xml:space="preserve"> в том числе в соответствии с иными муниципальными правовыми актами Чукотского муниципального района, а также иной просроченной задолженности перед Чукотским муниципальным районом. </w:t>
      </w:r>
    </w:p>
    <w:p w:rsidR="00473032" w:rsidRPr="00ED7A44" w:rsidRDefault="00A85802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8</w:t>
      </w:r>
      <w:r w:rsidR="00473032" w:rsidRPr="00ED7A44">
        <w:rPr>
          <w:rFonts w:eastAsiaTheme="minorHAnsi"/>
          <w:bCs/>
          <w:sz w:val="28"/>
          <w:szCs w:val="28"/>
          <w:lang w:eastAsia="en-US"/>
        </w:rPr>
        <w:t>)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(по состоянию на дату подписания заявки участника отбора) - в ФНС России.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2.4.</w:t>
      </w:r>
      <w:r w:rsidRPr="00ED7A44">
        <w:rPr>
          <w:rFonts w:eastAsiaTheme="minorHAnsi"/>
          <w:sz w:val="28"/>
          <w:szCs w:val="28"/>
          <w:lang w:eastAsia="en-US"/>
        </w:rPr>
        <w:t xml:space="preserve"> 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Для заключения </w:t>
      </w:r>
      <w:r w:rsidR="00FB6F92" w:rsidRPr="00ED7A44">
        <w:rPr>
          <w:rFonts w:eastAsiaTheme="minorHAnsi"/>
          <w:bCs/>
          <w:sz w:val="28"/>
          <w:szCs w:val="28"/>
          <w:lang w:eastAsia="en-US"/>
        </w:rPr>
        <w:t>С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оглашения о предоставлении субсидии Получатель представляет в Уполномоченный орган </w:t>
      </w:r>
      <w:r w:rsidRPr="00ED7A44">
        <w:rPr>
          <w:rFonts w:eastAsiaTheme="minorHAnsi"/>
          <w:iCs/>
          <w:color w:val="000000" w:themeColor="text1"/>
          <w:sz w:val="28"/>
          <w:szCs w:val="28"/>
          <w:lang w:eastAsia="en-US"/>
        </w:rPr>
        <w:t>в срок до</w:t>
      </w:r>
      <w:r w:rsidR="00B36ADB" w:rsidRPr="00ED7A44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</w:t>
      </w:r>
      <w:r w:rsidR="00952122" w:rsidRPr="00ED7A44">
        <w:rPr>
          <w:rFonts w:eastAsiaTheme="minorHAnsi"/>
          <w:iCs/>
          <w:color w:val="000000" w:themeColor="text1"/>
          <w:sz w:val="28"/>
          <w:szCs w:val="28"/>
          <w:lang w:eastAsia="en-US"/>
        </w:rPr>
        <w:t>1 марта</w:t>
      </w:r>
      <w:r w:rsidRPr="00ED7A44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текущего финансового года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следующие документы: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- заявк</w:t>
      </w:r>
      <w:r w:rsidR="009B2FDA" w:rsidRPr="00ED7A44">
        <w:rPr>
          <w:rFonts w:eastAsiaTheme="minorHAnsi"/>
          <w:bCs/>
          <w:sz w:val="28"/>
          <w:szCs w:val="28"/>
          <w:lang w:eastAsia="en-US"/>
        </w:rPr>
        <w:t>а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на предоставление </w:t>
      </w:r>
      <w:r w:rsidR="00693115" w:rsidRPr="00ED7A44">
        <w:rPr>
          <w:rFonts w:eastAsiaTheme="minorHAnsi"/>
          <w:bCs/>
          <w:sz w:val="28"/>
          <w:szCs w:val="28"/>
          <w:lang w:eastAsia="en-US"/>
        </w:rPr>
        <w:t>субсидии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(далее - заявка)</w:t>
      </w:r>
      <w:r w:rsidR="001F0061" w:rsidRPr="00ED7A44">
        <w:rPr>
          <w:rFonts w:eastAsiaTheme="minorHAnsi"/>
          <w:bCs/>
          <w:sz w:val="28"/>
          <w:szCs w:val="28"/>
          <w:lang w:eastAsia="en-US"/>
        </w:rPr>
        <w:t>,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по форме</w:t>
      </w:r>
      <w:r w:rsidR="001F0061" w:rsidRPr="00ED7A44">
        <w:rPr>
          <w:rFonts w:eastAsiaTheme="minorHAnsi"/>
          <w:bCs/>
          <w:sz w:val="28"/>
          <w:szCs w:val="28"/>
          <w:lang w:eastAsia="en-US"/>
        </w:rPr>
        <w:t>,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согласно приложению 1 к настоящему Порядку;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-  </w:t>
      </w:r>
      <w:r w:rsidR="00693115" w:rsidRPr="00ED7A44">
        <w:rPr>
          <w:rFonts w:eastAsiaTheme="minorHAnsi"/>
          <w:bCs/>
          <w:sz w:val="28"/>
          <w:szCs w:val="28"/>
          <w:lang w:eastAsia="en-US"/>
        </w:rPr>
        <w:t xml:space="preserve">согласие на публикацию (размещение) в сети «Интернет» информации о получателе субсидии, о подаваемой получателем субсидии заявке, иной информации о получателе субсидии, связанной с предоставлением субсидии, по форме, согласно </w:t>
      </w:r>
      <w:r w:rsidR="00097B52" w:rsidRPr="00ED7A44">
        <w:rPr>
          <w:rFonts w:eastAsiaTheme="minorHAnsi"/>
          <w:bCs/>
          <w:sz w:val="28"/>
          <w:szCs w:val="28"/>
          <w:lang w:eastAsia="en-US"/>
        </w:rPr>
        <w:t>п</w:t>
      </w:r>
      <w:r w:rsidR="00693115" w:rsidRPr="00ED7A44">
        <w:rPr>
          <w:rFonts w:eastAsiaTheme="minorHAnsi"/>
          <w:bCs/>
          <w:sz w:val="28"/>
          <w:szCs w:val="28"/>
          <w:lang w:eastAsia="en-US"/>
        </w:rPr>
        <w:t>риложению 2 к настоящему Порядку</w:t>
      </w:r>
      <w:r w:rsidRPr="00ED7A44">
        <w:rPr>
          <w:rFonts w:eastAsiaTheme="minorHAnsi"/>
          <w:bCs/>
          <w:sz w:val="28"/>
          <w:szCs w:val="28"/>
          <w:lang w:eastAsia="en-US"/>
        </w:rPr>
        <w:t>;</w:t>
      </w:r>
    </w:p>
    <w:p w:rsidR="00387825" w:rsidRPr="00ED7A44" w:rsidRDefault="00387825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- смет</w:t>
      </w:r>
      <w:r w:rsidR="009B2FDA" w:rsidRPr="00ED7A44">
        <w:rPr>
          <w:rFonts w:eastAsiaTheme="minorHAnsi"/>
          <w:bCs/>
          <w:sz w:val="28"/>
          <w:szCs w:val="28"/>
          <w:lang w:eastAsia="en-US"/>
        </w:rPr>
        <w:t>а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финансирования</w:t>
      </w:r>
      <w:r w:rsidR="009B2FDA" w:rsidRPr="00ED7A44">
        <w:rPr>
          <w:rFonts w:eastAsiaTheme="minorHAnsi"/>
          <w:bCs/>
          <w:sz w:val="28"/>
          <w:szCs w:val="28"/>
          <w:lang w:eastAsia="en-US"/>
        </w:rPr>
        <w:t xml:space="preserve"> на 2026 год</w:t>
      </w:r>
      <w:r w:rsidRPr="00ED7A44">
        <w:rPr>
          <w:rFonts w:eastAsiaTheme="minorHAnsi"/>
          <w:bCs/>
          <w:sz w:val="28"/>
          <w:szCs w:val="28"/>
          <w:lang w:eastAsia="en-US"/>
        </w:rPr>
        <w:t>;</w:t>
      </w:r>
    </w:p>
    <w:p w:rsidR="00480C95" w:rsidRPr="00ED7A44" w:rsidRDefault="00952122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</w:pP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- </w:t>
      </w:r>
      <w:r w:rsidR="0047747B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карточк</w:t>
      </w:r>
      <w:r w:rsidR="00387825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а организации </w:t>
      </w:r>
      <w:r w:rsidR="0047747B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с указанием банковских реквизитов</w:t>
      </w:r>
      <w:r w:rsidR="00480C95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Все копии документов, представляемые Получателем, должны быть заверены подписью </w:t>
      </w:r>
      <w:r w:rsidR="001F0061" w:rsidRPr="00ED7A44">
        <w:rPr>
          <w:rFonts w:eastAsiaTheme="minorHAnsi"/>
          <w:bCs/>
          <w:sz w:val="28"/>
          <w:szCs w:val="28"/>
          <w:lang w:eastAsia="en-US"/>
        </w:rPr>
        <w:t xml:space="preserve">и печатью </w:t>
      </w:r>
      <w:r w:rsidRPr="00ED7A44">
        <w:rPr>
          <w:rFonts w:eastAsiaTheme="minorHAnsi"/>
          <w:bCs/>
          <w:sz w:val="28"/>
          <w:szCs w:val="28"/>
          <w:lang w:eastAsia="en-US"/>
        </w:rPr>
        <w:t>руководителя</w:t>
      </w:r>
      <w:r w:rsidR="001F0061" w:rsidRPr="00ED7A44">
        <w:rPr>
          <w:rFonts w:eastAsiaTheme="minorHAnsi"/>
          <w:bCs/>
          <w:sz w:val="28"/>
          <w:szCs w:val="28"/>
          <w:lang w:eastAsia="en-US"/>
        </w:rPr>
        <w:t xml:space="preserve"> или лица уполномоченного на исполнение его обязанностей</w:t>
      </w:r>
      <w:r w:rsidRPr="00ED7A44">
        <w:rPr>
          <w:rFonts w:eastAsiaTheme="minorHAnsi"/>
          <w:bCs/>
          <w:sz w:val="28"/>
          <w:szCs w:val="28"/>
          <w:lang w:eastAsia="en-US"/>
        </w:rPr>
        <w:t>. Документы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документа.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Получатель несет ответственность за достоверность сведений, содержащихся в представленных документах.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2.5. Основаниями для отказа в предоставлении субсидии являются: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1) несоответствие представленных Получателем</w:t>
      </w:r>
      <w:r w:rsidR="004F3CFC" w:rsidRPr="00ED7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D7A44">
        <w:rPr>
          <w:rFonts w:eastAsiaTheme="minorHAnsi"/>
          <w:bCs/>
          <w:sz w:val="28"/>
          <w:szCs w:val="28"/>
          <w:lang w:eastAsia="en-US"/>
        </w:rPr>
        <w:t>документов требованиям, определенным правовым актом, или непредставление (представление не в полном объеме) указанных документов;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2) </w:t>
      </w:r>
      <w:r w:rsidR="009D0F95" w:rsidRPr="00ED7A44">
        <w:rPr>
          <w:rFonts w:eastAsiaTheme="minorHAnsi"/>
          <w:bCs/>
          <w:sz w:val="28"/>
          <w:szCs w:val="28"/>
          <w:lang w:eastAsia="en-US"/>
        </w:rPr>
        <w:t>установление факта недостоверности,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представленной Получателем информации;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3) предоставление документов с нарушением срока, установленного пунктом 2.2. настоящего раздела;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4) </w:t>
      </w:r>
      <w:proofErr w:type="gramStart"/>
      <w:r w:rsidRPr="00ED7A44">
        <w:rPr>
          <w:rFonts w:eastAsiaTheme="minorHAnsi"/>
          <w:bCs/>
          <w:sz w:val="28"/>
          <w:szCs w:val="28"/>
          <w:lang w:eastAsia="en-US"/>
        </w:rPr>
        <w:t>не поступление</w:t>
      </w:r>
      <w:proofErr w:type="gramEnd"/>
      <w:r w:rsidRPr="00ED7A44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в срок, установленный подпунктом </w:t>
      </w:r>
      <w:r w:rsidR="0015734B" w:rsidRPr="00ED7A44">
        <w:rPr>
          <w:rFonts w:eastAsiaTheme="minorHAnsi"/>
          <w:bCs/>
          <w:sz w:val="28"/>
          <w:szCs w:val="28"/>
          <w:lang w:eastAsia="en-US"/>
        </w:rPr>
        <w:t>2.8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.4 пункта </w:t>
      </w:r>
      <w:r w:rsidR="0015734B" w:rsidRPr="00ED7A44">
        <w:rPr>
          <w:rFonts w:eastAsiaTheme="minorHAnsi"/>
          <w:bCs/>
          <w:sz w:val="28"/>
          <w:szCs w:val="28"/>
          <w:lang w:eastAsia="en-US"/>
        </w:rPr>
        <w:t>2.8</w:t>
      </w:r>
      <w:r w:rsidRPr="00ED7A44">
        <w:rPr>
          <w:rFonts w:eastAsiaTheme="minorHAnsi"/>
          <w:bCs/>
          <w:sz w:val="28"/>
          <w:szCs w:val="28"/>
          <w:lang w:eastAsia="en-US"/>
        </w:rPr>
        <w:t>. Порядка, проекта Согла</w:t>
      </w:r>
      <w:r w:rsidR="003E6C7A" w:rsidRPr="00ED7A44">
        <w:rPr>
          <w:rFonts w:eastAsiaTheme="minorHAnsi"/>
          <w:bCs/>
          <w:sz w:val="28"/>
          <w:szCs w:val="28"/>
          <w:lang w:eastAsia="en-US"/>
        </w:rPr>
        <w:t>шения, подписанного Получателем;</w:t>
      </w:r>
    </w:p>
    <w:p w:rsidR="003E6C7A" w:rsidRPr="00ED7A44" w:rsidRDefault="003E6C7A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lastRenderedPageBreak/>
        <w:t>5) отсутствие бюджетных ассигнований в бюджете Чукотского муниципального района на соответствующий финансовый год на цели, определённые пунктом 1.4. раздела 1 настоящего Порядка.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При наличии оснований, указанных в настоящем пункте, Уполномоченный орган в течение </w:t>
      </w:r>
      <w:r w:rsidR="00A73D84" w:rsidRPr="00ED7A44">
        <w:rPr>
          <w:rFonts w:eastAsiaTheme="minorHAnsi"/>
          <w:bCs/>
          <w:sz w:val="28"/>
          <w:szCs w:val="28"/>
          <w:lang w:eastAsia="en-US"/>
        </w:rPr>
        <w:t>3 (</w:t>
      </w:r>
      <w:r w:rsidR="00693115" w:rsidRPr="00ED7A44">
        <w:rPr>
          <w:rFonts w:eastAsiaTheme="minorHAnsi"/>
          <w:bCs/>
          <w:sz w:val="28"/>
          <w:szCs w:val="28"/>
          <w:lang w:eastAsia="en-US"/>
        </w:rPr>
        <w:t>трех</w:t>
      </w:r>
      <w:r w:rsidR="00A73D84" w:rsidRPr="00ED7A44">
        <w:rPr>
          <w:rFonts w:eastAsiaTheme="minorHAnsi"/>
          <w:bCs/>
          <w:sz w:val="28"/>
          <w:szCs w:val="28"/>
          <w:lang w:eastAsia="en-US"/>
        </w:rPr>
        <w:t>)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рабочих дней со дня принятия решения об отказе в предоставлении субсидии направляет уведомление</w:t>
      </w:r>
      <w:r w:rsidR="00693115" w:rsidRPr="00ED7A44">
        <w:rPr>
          <w:rFonts w:eastAsiaTheme="minorHAnsi"/>
          <w:bCs/>
          <w:sz w:val="28"/>
          <w:szCs w:val="28"/>
          <w:lang w:eastAsia="en-US"/>
        </w:rPr>
        <w:t>,</w:t>
      </w:r>
      <w:r w:rsidR="00693115" w:rsidRPr="00ED7A44">
        <w:rPr>
          <w:rFonts w:eastAsiaTheme="minorHAnsi"/>
          <w:color w:val="00B050"/>
          <w:sz w:val="28"/>
          <w:szCs w:val="28"/>
          <w:lang w:eastAsia="en-US"/>
        </w:rPr>
        <w:t xml:space="preserve"> </w:t>
      </w:r>
      <w:r w:rsidR="00693115" w:rsidRPr="00ED7A44">
        <w:rPr>
          <w:rFonts w:eastAsiaTheme="minorHAnsi"/>
          <w:bCs/>
          <w:sz w:val="28"/>
          <w:szCs w:val="28"/>
          <w:lang w:eastAsia="en-US"/>
        </w:rPr>
        <w:t>оформленное в форме официального письма,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с указанием причин отказа, а также разъясняет порядок обжалования вынесенного решения. Уведомление Получателю направляется посредством почтовой или факсимильной связи, электронной почты либо вручается лично.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В случае несоответствия Получателя требованиям, определенным правовым актом, Уполномоченный орган принимает решение о предоставлении субсидии после устранения Получателем не позднее </w:t>
      </w:r>
      <w:r w:rsidR="00693115" w:rsidRPr="00ED7A44">
        <w:rPr>
          <w:rFonts w:eastAsiaTheme="minorHAnsi"/>
          <w:bCs/>
          <w:sz w:val="28"/>
          <w:szCs w:val="28"/>
          <w:lang w:eastAsia="en-US"/>
        </w:rPr>
        <w:t>10-го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рабочего дня со дня, следующего за днем получения отказа в предоставлении субсидии. Проверка Получателя субсидии на соответствие установленным требованиям проводится повторно в соответствии с пунктами 2.2. и 2.3.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2.6.</w:t>
      </w:r>
      <w:r w:rsidRPr="00ED7A44">
        <w:rPr>
          <w:sz w:val="28"/>
          <w:szCs w:val="28"/>
        </w:rPr>
        <w:t xml:space="preserve"> </w:t>
      </w:r>
      <w:r w:rsidRPr="00ED7A44">
        <w:rPr>
          <w:rFonts w:eastAsiaTheme="minorHAnsi"/>
          <w:bCs/>
          <w:sz w:val="28"/>
          <w:szCs w:val="28"/>
          <w:lang w:eastAsia="en-US"/>
        </w:rPr>
        <w:t>Субсидия предоставляется Получателю в порядке предоставления муниципальной преференции и размере, установленном решением Совета депутатов муниципального образования Чукотский муниципальный район о бюджете Чукотского муниципального района на текущий финансовый год.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Субсидия направляется на возмещение затрат</w:t>
      </w:r>
      <w:r w:rsidR="00693115" w:rsidRPr="00ED7A44">
        <w:rPr>
          <w:rFonts w:eastAsiaTheme="minorHAnsi"/>
          <w:bCs/>
          <w:sz w:val="28"/>
          <w:szCs w:val="28"/>
          <w:lang w:eastAsia="en-US"/>
        </w:rPr>
        <w:t xml:space="preserve">, связанных </w:t>
      </w:r>
      <w:proofErr w:type="gramStart"/>
      <w:r w:rsidR="00693115" w:rsidRPr="00ED7A44">
        <w:rPr>
          <w:rFonts w:eastAsiaTheme="minorHAnsi"/>
          <w:bCs/>
          <w:sz w:val="28"/>
          <w:szCs w:val="28"/>
          <w:lang w:eastAsia="en-US"/>
        </w:rPr>
        <w:t>с</w:t>
      </w:r>
      <w:proofErr w:type="gramEnd"/>
      <w:r w:rsidRPr="00ED7A44">
        <w:rPr>
          <w:rFonts w:eastAsiaTheme="minorHAnsi"/>
          <w:bCs/>
          <w:sz w:val="28"/>
          <w:szCs w:val="28"/>
          <w:lang w:eastAsia="en-US"/>
        </w:rPr>
        <w:t>: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-</w:t>
      </w:r>
      <w:r w:rsidR="00952122" w:rsidRPr="00ED7A44">
        <w:rPr>
          <w:sz w:val="28"/>
          <w:szCs w:val="28"/>
        </w:rPr>
        <w:t xml:space="preserve"> </w:t>
      </w:r>
      <w:r w:rsidR="00952122" w:rsidRPr="00ED7A44">
        <w:rPr>
          <w:rFonts w:eastAsiaTheme="minorHAnsi"/>
          <w:bCs/>
          <w:sz w:val="28"/>
          <w:szCs w:val="28"/>
          <w:lang w:eastAsia="en-US"/>
        </w:rPr>
        <w:t>предоставлением услуг на организацию и проведение мероприятий на территории муниципального образования Чукотский муниципальный район в сфере культуры и молодежной политики Получателем, осуществляющим в соответствии с учредительными документами, виды деятельности, установленные статьей 31.1 Федерального закона от 12.01.1996 № 7-ФЗ «О некоммерческих организациях»</w:t>
      </w:r>
      <w:r w:rsidRPr="00ED7A44">
        <w:rPr>
          <w:rFonts w:eastAsiaTheme="minorHAnsi"/>
          <w:bCs/>
          <w:sz w:val="28"/>
          <w:szCs w:val="28"/>
          <w:lang w:eastAsia="en-US"/>
        </w:rPr>
        <w:t>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2.7. Размер субсидии на возмещение затрат определяется по формуле</w:t>
      </w:r>
      <w:proofErr w:type="gramStart"/>
      <w:r w:rsidRPr="00ED7A44">
        <w:rPr>
          <w:rFonts w:eastAsiaTheme="minorHAnsi"/>
          <w:bCs/>
          <w:sz w:val="28"/>
          <w:szCs w:val="28"/>
          <w:lang w:eastAsia="en-US"/>
        </w:rPr>
        <w:t>:</w:t>
      </w:r>
      <w:proofErr w:type="gramEnd"/>
    </w:p>
    <w:p w:rsidR="00952122" w:rsidRPr="00ED7A44" w:rsidRDefault="00952122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noProof/>
          <w:color w:val="000000"/>
          <w:sz w:val="28"/>
          <w:szCs w:val="28"/>
        </w:rPr>
        <w:drawing>
          <wp:inline distT="0" distB="0" distL="0" distR="0" wp14:anchorId="77A6AC8B" wp14:editId="5036368C">
            <wp:extent cx="1102360" cy="2901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A44">
        <w:rPr>
          <w:rFonts w:eastAsiaTheme="minorHAnsi"/>
          <w:bCs/>
          <w:sz w:val="28"/>
          <w:szCs w:val="28"/>
          <w:lang w:eastAsia="en-US"/>
        </w:rPr>
        <w:t>, где</w:t>
      </w:r>
    </w:p>
    <w:p w:rsidR="00952122" w:rsidRPr="00ED7A44" w:rsidRDefault="00952122" w:rsidP="00ED7A44">
      <w:pPr>
        <w:tabs>
          <w:tab w:val="left" w:pos="567"/>
        </w:tabs>
        <w:ind w:left="709" w:hanging="709"/>
        <w:jc w:val="both"/>
        <w:rPr>
          <w:color w:val="000000"/>
          <w:sz w:val="28"/>
          <w:szCs w:val="28"/>
        </w:rPr>
      </w:pPr>
      <w:r w:rsidRPr="00ED7A44">
        <w:rPr>
          <w:noProof/>
          <w:color w:val="000000"/>
          <w:sz w:val="28"/>
          <w:szCs w:val="28"/>
        </w:rPr>
        <w:drawing>
          <wp:inline distT="0" distB="0" distL="0" distR="0" wp14:anchorId="4AD781FC" wp14:editId="48A27451">
            <wp:extent cx="193675" cy="269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A44">
        <w:rPr>
          <w:rFonts w:eastAsiaTheme="minorHAnsi"/>
          <w:bCs/>
          <w:sz w:val="28"/>
          <w:szCs w:val="28"/>
          <w:lang w:eastAsia="en-US"/>
        </w:rPr>
        <w:t>-</w:t>
      </w:r>
      <w:r w:rsidRPr="00ED7A44">
        <w:rPr>
          <w:color w:val="000000"/>
          <w:sz w:val="28"/>
          <w:szCs w:val="28"/>
        </w:rPr>
        <w:t xml:space="preserve"> размер субсидии, представляемой Получателю субсидии, рублей;</w:t>
      </w:r>
    </w:p>
    <w:p w:rsidR="00D50820" w:rsidRPr="00ED7A44" w:rsidRDefault="00ED7A44" w:rsidP="00ED7A44">
      <w:pPr>
        <w:autoSpaceDE w:val="0"/>
        <w:autoSpaceDN w:val="0"/>
        <w:adjustRightInd w:val="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sz w:val="28"/>
          <w:szCs w:val="28"/>
        </w:rPr>
        <w:pict w14:anchorId="50D0ADAA">
          <v:shape id="Рисунок 5" o:spid="_x0000_i1028" type="#_x0000_t75" style="width:14.4pt;height:21.3pt;visibility:visible;mso-wrap-style:square">
            <v:imagedata r:id="rId15" o:title=""/>
          </v:shape>
        </w:pict>
      </w:r>
      <w:r w:rsidR="00952122" w:rsidRPr="00ED7A44">
        <w:rPr>
          <w:rFonts w:eastAsiaTheme="minorHAnsi"/>
          <w:bCs/>
          <w:sz w:val="28"/>
          <w:szCs w:val="28"/>
          <w:lang w:eastAsia="en-US"/>
        </w:rPr>
        <w:t>- объем средств, предусмотренных в текущем году на мероприятие «Предоставление субсидии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учреждениями, на возмещение затрат в сфере культуры и молодежной политики», рублей;</w:t>
      </w:r>
    </w:p>
    <w:p w:rsidR="00952122" w:rsidRPr="00ED7A44" w:rsidRDefault="00952122" w:rsidP="00ED7A44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ED7A44">
        <w:rPr>
          <w:noProof/>
          <w:color w:val="000000"/>
          <w:sz w:val="28"/>
          <w:szCs w:val="28"/>
        </w:rPr>
        <w:drawing>
          <wp:inline distT="0" distB="0" distL="0" distR="0" wp14:anchorId="1B55241D" wp14:editId="2C573A76">
            <wp:extent cx="182880" cy="269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-  </w:t>
      </w:r>
      <w:r w:rsidRPr="00ED7A44">
        <w:rPr>
          <w:color w:val="000000"/>
          <w:sz w:val="28"/>
          <w:szCs w:val="28"/>
        </w:rPr>
        <w:t>общая плановая потребность в средствах Получателя субсидии, подавших заявки на получение субсидии в текущем году, рублей.</w:t>
      </w:r>
    </w:p>
    <w:p w:rsidR="0047747B" w:rsidRPr="00ED7A44" w:rsidRDefault="0047747B" w:rsidP="00ED7A44">
      <w:pPr>
        <w:autoSpaceDE w:val="0"/>
        <w:autoSpaceDN w:val="0"/>
        <w:adjustRightInd w:val="0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noProof/>
          <w:sz w:val="28"/>
          <w:szCs w:val="28"/>
        </w:rPr>
        <w:drawing>
          <wp:inline distT="0" distB="0" distL="0" distR="0" wp14:anchorId="296A971D" wp14:editId="7933E9A1">
            <wp:extent cx="215265" cy="2692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- общая плановая потребность в средствах Получателя субсидии, подавших заявки на получение субсидии в текущем году, рублей.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2.8.</w:t>
      </w:r>
      <w:r w:rsidRPr="00ED7A44">
        <w:rPr>
          <w:sz w:val="28"/>
          <w:szCs w:val="28"/>
        </w:rPr>
        <w:t xml:space="preserve"> </w:t>
      </w:r>
      <w:r w:rsidR="00CC12E6" w:rsidRPr="00ED7A44">
        <w:rPr>
          <w:bCs/>
          <w:sz w:val="28"/>
          <w:szCs w:val="28"/>
        </w:rPr>
        <w:t>Условия и порядок заключения между Уполномоченным органом и Получателем соглашения, дополнительного соглашения к соглашению, в том числе дополнительного соглашения о расторжении</w:t>
      </w:r>
      <w:r w:rsidR="00693115" w:rsidRPr="00ED7A44">
        <w:rPr>
          <w:bCs/>
          <w:sz w:val="28"/>
          <w:szCs w:val="28"/>
        </w:rPr>
        <w:t xml:space="preserve"> (при необходимости)</w:t>
      </w:r>
      <w:r w:rsidR="00CC12E6" w:rsidRPr="00ED7A44">
        <w:rPr>
          <w:bCs/>
          <w:sz w:val="28"/>
          <w:szCs w:val="28"/>
        </w:rPr>
        <w:t>: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lastRenderedPageBreak/>
        <w:t>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.1.</w:t>
      </w:r>
      <w:r w:rsidR="00C00BBC" w:rsidRPr="00ED7A44">
        <w:rPr>
          <w:bCs/>
          <w:sz w:val="28"/>
          <w:szCs w:val="28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Соглашение заключается на бумажном носителе или в государственной интегрированной системе управления общественными финансами «Электронный бюджет»</w:t>
      </w:r>
      <w:r w:rsidR="00C00BBC" w:rsidRPr="00ED7A44">
        <w:rPr>
          <w:sz w:val="28"/>
          <w:szCs w:val="28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(при наличии технической возможности).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.2.</w:t>
      </w:r>
      <w:r w:rsidR="00C00BBC" w:rsidRPr="00ED7A44">
        <w:rPr>
          <w:bCs/>
          <w:sz w:val="28"/>
          <w:szCs w:val="28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Представленные Получателем</w:t>
      </w:r>
      <w:r w:rsidR="005E1758" w:rsidRPr="00ED7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документы, установленные пунктами 2.2. и 2.4. настоящего Порядка не должны содержать подчистки либо приписки, зачеркнутые слова, а также серьезные повреждения, не позволяющие однозначно истолковать содержание документов.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 xml:space="preserve">Уполномоченный орган в срок </w:t>
      </w:r>
      <w:r w:rsidRPr="00ED7A44">
        <w:rPr>
          <w:rFonts w:eastAsiaTheme="minorHAnsi"/>
          <w:bCs/>
          <w:iCs/>
          <w:sz w:val="28"/>
          <w:szCs w:val="28"/>
          <w:lang w:eastAsia="en-US"/>
        </w:rPr>
        <w:t xml:space="preserve">не позднее </w:t>
      </w:r>
      <w:r w:rsidR="0099320D" w:rsidRPr="00ED7A44">
        <w:rPr>
          <w:rFonts w:eastAsiaTheme="minorHAnsi"/>
          <w:bCs/>
          <w:iCs/>
          <w:sz w:val="28"/>
          <w:szCs w:val="28"/>
          <w:lang w:eastAsia="en-US"/>
        </w:rPr>
        <w:t xml:space="preserve">5 (пяти) </w:t>
      </w:r>
      <w:r w:rsidRPr="00ED7A44">
        <w:rPr>
          <w:rFonts w:eastAsiaTheme="minorHAnsi"/>
          <w:bCs/>
          <w:iCs/>
          <w:sz w:val="28"/>
          <w:szCs w:val="28"/>
          <w:lang w:eastAsia="en-US"/>
        </w:rPr>
        <w:t>рабочих дней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со дня предоставления пакета документов, указанных в </w:t>
      </w:r>
      <w:r w:rsidR="0099320D" w:rsidRPr="00ED7A44">
        <w:rPr>
          <w:rFonts w:eastAsiaTheme="minorHAnsi"/>
          <w:bCs/>
          <w:sz w:val="28"/>
          <w:szCs w:val="28"/>
          <w:lang w:eastAsia="en-US"/>
        </w:rPr>
        <w:t>настоящем пункте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Порядка, рассматривает представленные Получателем документы и принимает решение о предоставлении субсидии и заключении Соглашения или об отказе в предоставлении субсидии</w:t>
      </w:r>
      <w:r w:rsidR="005E1758" w:rsidRPr="00ED7A44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1F0061" w:rsidRPr="00ED7A44">
        <w:rPr>
          <w:rFonts w:eastAsiaTheme="minorHAnsi"/>
          <w:bCs/>
          <w:sz w:val="28"/>
          <w:szCs w:val="28"/>
          <w:lang w:eastAsia="en-US"/>
        </w:rPr>
        <w:t>согласно приложению 3 к настоящему Порядку.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.3.</w:t>
      </w:r>
      <w:r w:rsidR="00C00BBC" w:rsidRPr="00ED7A44">
        <w:rPr>
          <w:bCs/>
          <w:sz w:val="28"/>
          <w:szCs w:val="28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В случае принятия решения о предоставлении субсидии и заключения соглашения Уполномоченный орган в течение </w:t>
      </w:r>
      <w:r w:rsidR="00EE770A" w:rsidRPr="00ED7A44">
        <w:rPr>
          <w:rFonts w:eastAsiaTheme="minorHAnsi"/>
          <w:bCs/>
          <w:sz w:val="28"/>
          <w:szCs w:val="28"/>
          <w:lang w:eastAsia="en-US"/>
        </w:rPr>
        <w:t>5</w:t>
      </w:r>
      <w:r w:rsidR="0099320D" w:rsidRPr="00ED7A44">
        <w:rPr>
          <w:rFonts w:eastAsiaTheme="minorHAnsi"/>
          <w:bCs/>
          <w:sz w:val="28"/>
          <w:szCs w:val="28"/>
          <w:lang w:eastAsia="en-US"/>
        </w:rPr>
        <w:t xml:space="preserve"> (пяти)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 рабочих дней</w:t>
      </w:r>
      <w:r w:rsidR="00C00BBC" w:rsidRPr="00ED7A44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направляет два экземпляра подписанного Соглашения Получателю нарочным либо направляет его почтовым отправлением с одновременным направлением в электронном виде на адрес электронной почты Получателя.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Соглашение заключается в срок, не превышающий 10 (десяти) рабочих дней с момента принятия решения о предоставлении субсидии.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.4.</w:t>
      </w:r>
      <w:r w:rsidR="00C00BBC" w:rsidRPr="00ED7A44">
        <w:rPr>
          <w:bCs/>
          <w:sz w:val="28"/>
          <w:szCs w:val="28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Получатель в течение </w:t>
      </w:r>
      <w:r w:rsidR="00EE770A" w:rsidRPr="00ED7A44">
        <w:rPr>
          <w:rFonts w:eastAsiaTheme="minorHAnsi"/>
          <w:bCs/>
          <w:sz w:val="28"/>
          <w:szCs w:val="28"/>
          <w:lang w:eastAsia="en-US"/>
        </w:rPr>
        <w:t>3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 (</w:t>
      </w:r>
      <w:r w:rsidR="00EE770A" w:rsidRPr="00ED7A44">
        <w:rPr>
          <w:rFonts w:eastAsiaTheme="minorHAnsi"/>
          <w:bCs/>
          <w:sz w:val="28"/>
          <w:szCs w:val="28"/>
          <w:lang w:eastAsia="en-US"/>
        </w:rPr>
        <w:t>трех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) рабочих дней со дня получения от Уполномоченного органа Соглашения в соответствии с подпунктом </w:t>
      </w:r>
      <w:r w:rsidRPr="00ED7A44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</w:t>
      </w:r>
      <w:r w:rsidRPr="00ED7A44">
        <w:rPr>
          <w:rFonts w:eastAsiaTheme="minorHAnsi"/>
          <w:bCs/>
          <w:sz w:val="28"/>
          <w:szCs w:val="28"/>
          <w:lang w:eastAsia="en-US"/>
        </w:rPr>
        <w:t>3 пункта 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 Порядка подписывает его и возвращает на бумажном носителе в Уполномоченный орган нарочным либо направляет в адрес Уполномоченного органа почтовым отправлением с одновременным направлением в электронном виде на адрес электронной почты Уполномоченного органа.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.5.</w:t>
      </w:r>
      <w:r w:rsidR="00C00BBC" w:rsidRPr="00ED7A44">
        <w:rPr>
          <w:bCs/>
          <w:sz w:val="28"/>
          <w:szCs w:val="28"/>
        </w:rPr>
        <w:t xml:space="preserve"> </w:t>
      </w:r>
      <w:r w:rsidR="003E6C7A" w:rsidRPr="00ED7A44">
        <w:rPr>
          <w:rFonts w:eastAsiaTheme="minorHAnsi"/>
          <w:bCs/>
          <w:sz w:val="28"/>
          <w:szCs w:val="28"/>
          <w:lang w:eastAsia="en-US"/>
        </w:rPr>
        <w:t xml:space="preserve">В случае </w:t>
      </w:r>
      <w:r w:rsidR="005E1758" w:rsidRPr="00ED7A44">
        <w:rPr>
          <w:rFonts w:eastAsiaTheme="minorHAnsi"/>
          <w:bCs/>
          <w:sz w:val="28"/>
          <w:szCs w:val="28"/>
          <w:lang w:eastAsia="en-US"/>
        </w:rPr>
        <w:t>непоступления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 в срок, установленный подпунктом </w:t>
      </w:r>
      <w:r w:rsidRPr="00ED7A44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</w:t>
      </w:r>
      <w:r w:rsidRPr="00ED7A44">
        <w:rPr>
          <w:rFonts w:eastAsiaTheme="minorHAnsi"/>
          <w:bCs/>
          <w:sz w:val="28"/>
          <w:szCs w:val="28"/>
          <w:lang w:eastAsia="en-US"/>
        </w:rPr>
        <w:t>4 пункта 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. Порядка, проекта Соглашения, подписанного Получателем, Уполномоченный орган </w:t>
      </w:r>
      <w:r w:rsidR="00C00BBC" w:rsidRPr="00ED7A44">
        <w:rPr>
          <w:rFonts w:eastAsiaTheme="minorHAnsi"/>
          <w:bCs/>
          <w:iCs/>
          <w:sz w:val="28"/>
          <w:szCs w:val="28"/>
          <w:lang w:eastAsia="en-US"/>
        </w:rPr>
        <w:t xml:space="preserve">в течение </w:t>
      </w:r>
      <w:r w:rsidR="0099320D" w:rsidRPr="00ED7A44">
        <w:rPr>
          <w:rFonts w:eastAsiaTheme="minorHAnsi"/>
          <w:bCs/>
          <w:iCs/>
          <w:sz w:val="28"/>
          <w:szCs w:val="28"/>
          <w:lang w:eastAsia="en-US"/>
        </w:rPr>
        <w:t>3</w:t>
      </w:r>
      <w:r w:rsidR="00C00BBC" w:rsidRPr="00ED7A44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99320D" w:rsidRPr="00ED7A44">
        <w:rPr>
          <w:rFonts w:eastAsiaTheme="minorHAnsi"/>
          <w:bCs/>
          <w:iCs/>
          <w:sz w:val="28"/>
          <w:szCs w:val="28"/>
          <w:lang w:eastAsia="en-US"/>
        </w:rPr>
        <w:t>(трех</w:t>
      </w:r>
      <w:r w:rsidR="00C00BBC" w:rsidRPr="00ED7A44">
        <w:rPr>
          <w:rFonts w:eastAsiaTheme="minorHAnsi"/>
          <w:bCs/>
          <w:iCs/>
          <w:sz w:val="28"/>
          <w:szCs w:val="28"/>
          <w:lang w:eastAsia="en-US"/>
        </w:rPr>
        <w:t xml:space="preserve">) рабочих дней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со дня истечения срока, установленного подпунктом </w:t>
      </w:r>
      <w:r w:rsidRPr="00ED7A44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.4.                      </w:t>
      </w:r>
      <w:r w:rsidR="00074F3D" w:rsidRPr="00ED7A44">
        <w:rPr>
          <w:rFonts w:eastAsiaTheme="minorHAnsi"/>
          <w:bCs/>
          <w:sz w:val="28"/>
          <w:szCs w:val="28"/>
          <w:lang w:eastAsia="en-US"/>
        </w:rPr>
        <w:t>пункта 2.8.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 Порядка на основании подпункта 4 пункта 2.5.  принимает решение об отказе в предоставлении субсидии и письменно уведомляет Получателя о принятом решении с обоснованием причины отказа в предоставлении субсидии.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.6. Расторжение Соглашения возможно в случае: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1) прекращения деятельности Получателя;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2) нарушения Получателем порядка, целей и условий предоставления субсидии, установленных настоящим Порядком;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3) не достижения Получателем установленных настоящим Порядком показателей результативности и (или) нарушением Получателем требований, установленных в Соглашении, а также выявления фактов предоставления Получателем документов, содержащих недостоверную информацию в одностороннем порядке;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4) по соглашению сторон.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</w:t>
      </w:r>
      <w:r w:rsidRPr="00ED7A44">
        <w:rPr>
          <w:rFonts w:eastAsiaTheme="minorHAnsi"/>
          <w:bCs/>
          <w:sz w:val="28"/>
          <w:szCs w:val="28"/>
          <w:lang w:eastAsia="en-US"/>
        </w:rPr>
        <w:t>8.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7.</w:t>
      </w:r>
      <w:r w:rsidR="00C00BBC" w:rsidRPr="00ED7A44">
        <w:rPr>
          <w:rFonts w:eastAsiaTheme="minorHAnsi"/>
          <w:sz w:val="28"/>
          <w:szCs w:val="28"/>
          <w:lang w:eastAsia="en-US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Изменения, вносимые в Соглашение, осуществляются по соглашению сторон и оформляются в виде дополнительного соглашения.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lastRenderedPageBreak/>
        <w:t xml:space="preserve">Соглашение, дополнительное соглашение к Соглашению, в том числе </w:t>
      </w:r>
      <w:r w:rsidR="00FB6F92" w:rsidRPr="00ED7A44">
        <w:rPr>
          <w:rFonts w:eastAsiaTheme="minorHAnsi"/>
          <w:bCs/>
          <w:sz w:val="28"/>
          <w:szCs w:val="28"/>
          <w:lang w:eastAsia="en-US"/>
        </w:rPr>
        <w:t>с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оглашение о расторжении Соглашения (при необходимости), заключаются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район, в порядке и в сроки, аналогичные установленным подпунктами </w:t>
      </w:r>
      <w:r w:rsidR="00CC12E6" w:rsidRPr="00ED7A44">
        <w:rPr>
          <w:rFonts w:eastAsiaTheme="minorHAnsi"/>
          <w:bCs/>
          <w:sz w:val="28"/>
          <w:szCs w:val="28"/>
          <w:lang w:eastAsia="en-US"/>
        </w:rPr>
        <w:t>2.8.2.- 2.8.5 пункта 2.8</w:t>
      </w:r>
      <w:r w:rsidRPr="00ED7A44">
        <w:rPr>
          <w:rFonts w:eastAsiaTheme="minorHAnsi"/>
          <w:bCs/>
          <w:sz w:val="28"/>
          <w:szCs w:val="28"/>
          <w:lang w:eastAsia="en-US"/>
        </w:rPr>
        <w:t>. настоящего Порядка.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.8.</w:t>
      </w:r>
      <w:r w:rsidR="00C00BBC" w:rsidRPr="00ED7A44">
        <w:rPr>
          <w:bCs/>
          <w:sz w:val="28"/>
          <w:szCs w:val="28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При реорганизации Получателя, являющегося юридическим лицом, в форме слияния, присоединения или преобразования в </w:t>
      </w:r>
      <w:r w:rsidR="00FB6F92" w:rsidRPr="00ED7A44">
        <w:rPr>
          <w:rFonts w:eastAsiaTheme="minorHAnsi"/>
          <w:bCs/>
          <w:sz w:val="28"/>
          <w:szCs w:val="28"/>
          <w:lang w:eastAsia="en-US"/>
        </w:rPr>
        <w:t>С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оглашение вносятся изменения путем заключения дополнительного соглашения к соглашению в части перемены лица в обязательстве с указанием в </w:t>
      </w:r>
      <w:r w:rsidR="00FB6F92" w:rsidRPr="00ED7A44">
        <w:rPr>
          <w:rFonts w:eastAsiaTheme="minorHAnsi"/>
          <w:bCs/>
          <w:sz w:val="28"/>
          <w:szCs w:val="28"/>
          <w:lang w:eastAsia="en-US"/>
        </w:rPr>
        <w:t>С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оглашении юридического лица, являющегося правопреемником.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2.8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.9.</w:t>
      </w:r>
      <w:r w:rsidR="00C00BBC" w:rsidRPr="00ED7A44">
        <w:rPr>
          <w:bCs/>
          <w:sz w:val="28"/>
          <w:szCs w:val="28"/>
        </w:rPr>
        <w:t xml:space="preserve"> </w:t>
      </w:r>
      <w:proofErr w:type="gramStart"/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</w:t>
      </w:r>
      <w:r w:rsidR="00FB6F92" w:rsidRPr="00ED7A44">
        <w:rPr>
          <w:rFonts w:eastAsiaTheme="minorHAnsi"/>
          <w:bCs/>
          <w:sz w:val="28"/>
          <w:szCs w:val="28"/>
          <w:lang w:eastAsia="en-US"/>
        </w:rPr>
        <w:t>С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</w:t>
      </w:r>
      <w:proofErr w:type="gramEnd"/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 Чукотский муниципальный район.</w:t>
      </w:r>
    </w:p>
    <w:p w:rsidR="00404278" w:rsidRPr="00ED7A44" w:rsidRDefault="00404278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2.8.10.</w:t>
      </w:r>
      <w:r w:rsidRPr="00ED7A44">
        <w:rPr>
          <w:color w:val="22272F"/>
          <w:sz w:val="28"/>
          <w:szCs w:val="28"/>
          <w:shd w:val="clear" w:color="auto" w:fill="FFFFFF"/>
        </w:rPr>
        <w:t xml:space="preserve"> </w:t>
      </w:r>
      <w:proofErr w:type="gramStart"/>
      <w:r w:rsidRPr="00ED7A44">
        <w:rPr>
          <w:rFonts w:eastAsiaTheme="minorHAnsi"/>
          <w:bCs/>
          <w:sz w:val="28"/>
          <w:szCs w:val="28"/>
          <w:lang w:eastAsia="en-US"/>
        </w:rPr>
        <w:t xml:space="preserve">При прекращении деятельности </w:t>
      </w:r>
      <w:r w:rsidR="005E1758" w:rsidRPr="00ED7A44">
        <w:rPr>
          <w:rFonts w:eastAsiaTheme="minorHAnsi"/>
          <w:bCs/>
          <w:sz w:val="28"/>
          <w:szCs w:val="28"/>
          <w:lang w:eastAsia="en-US"/>
        </w:rPr>
        <w:t>П</w:t>
      </w:r>
      <w:r w:rsidRPr="00ED7A44">
        <w:rPr>
          <w:rFonts w:eastAsiaTheme="minorHAnsi"/>
          <w:bCs/>
          <w:sz w:val="28"/>
          <w:szCs w:val="28"/>
          <w:lang w:eastAsia="en-US"/>
        </w:rPr>
        <w:t>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 </w:t>
      </w:r>
      <w:hyperlink r:id="rId18" w:anchor="/document/10164072/entry/23052" w:history="1">
        <w:r w:rsidRPr="00ED7A44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абзацем вторым пункта 5 статьи 23</w:t>
        </w:r>
      </w:hyperlink>
      <w:r w:rsidRPr="00ED7A44">
        <w:rPr>
          <w:rFonts w:eastAsiaTheme="minorHAnsi"/>
          <w:bCs/>
          <w:sz w:val="28"/>
          <w:szCs w:val="28"/>
          <w:lang w:eastAsia="en-US"/>
        </w:rPr>
        <w:t> Гражданского кодекса Российской Федерации, передающего свои права другому гражданину в соответствии со </w:t>
      </w:r>
      <w:hyperlink r:id="rId19" w:anchor="/document/12131264/entry/18" w:history="1">
        <w:r w:rsidRPr="00ED7A44">
          <w:rPr>
            <w:rStyle w:val="af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статьей 18</w:t>
        </w:r>
      </w:hyperlink>
      <w:r w:rsidRPr="00ED7A44">
        <w:rPr>
          <w:rFonts w:eastAsiaTheme="minorHAnsi"/>
          <w:bCs/>
          <w:sz w:val="28"/>
          <w:szCs w:val="28"/>
          <w:lang w:eastAsia="en-US"/>
        </w:rPr>
        <w:t xml:space="preserve"> Федерального закона «О крестьянском (фермерском) хозяйстве», в </w:t>
      </w:r>
      <w:r w:rsidR="00FB6F92" w:rsidRPr="00ED7A44">
        <w:rPr>
          <w:rFonts w:eastAsiaTheme="minorHAnsi"/>
          <w:bCs/>
          <w:sz w:val="28"/>
          <w:szCs w:val="28"/>
          <w:lang w:eastAsia="en-US"/>
        </w:rPr>
        <w:t>С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оглашение вносятся изменения путем заключения дополнительного соглашения к </w:t>
      </w:r>
      <w:r w:rsidR="00FB6F92" w:rsidRPr="00ED7A44">
        <w:rPr>
          <w:rFonts w:eastAsiaTheme="minorHAnsi"/>
          <w:bCs/>
          <w:sz w:val="28"/>
          <w:szCs w:val="28"/>
          <w:lang w:eastAsia="en-US"/>
        </w:rPr>
        <w:t>С</w:t>
      </w:r>
      <w:r w:rsidRPr="00ED7A44">
        <w:rPr>
          <w:rFonts w:eastAsiaTheme="minorHAnsi"/>
          <w:bCs/>
          <w:sz w:val="28"/>
          <w:szCs w:val="28"/>
          <w:lang w:eastAsia="en-US"/>
        </w:rPr>
        <w:t>оглашению в части перемены лица в обязательстве</w:t>
      </w:r>
      <w:proofErr w:type="gramEnd"/>
      <w:r w:rsidRPr="00ED7A44">
        <w:rPr>
          <w:rFonts w:eastAsiaTheme="minorHAnsi"/>
          <w:bCs/>
          <w:sz w:val="28"/>
          <w:szCs w:val="28"/>
          <w:lang w:eastAsia="en-US"/>
        </w:rPr>
        <w:t xml:space="preserve"> с указанием стороны в </w:t>
      </w:r>
      <w:r w:rsidR="00FB6F92" w:rsidRPr="00ED7A44">
        <w:rPr>
          <w:rFonts w:eastAsiaTheme="minorHAnsi"/>
          <w:bCs/>
          <w:sz w:val="28"/>
          <w:szCs w:val="28"/>
          <w:lang w:eastAsia="en-US"/>
        </w:rPr>
        <w:t>С</w:t>
      </w:r>
      <w:r w:rsidRPr="00ED7A44">
        <w:rPr>
          <w:rFonts w:eastAsiaTheme="minorHAnsi"/>
          <w:bCs/>
          <w:sz w:val="28"/>
          <w:szCs w:val="28"/>
          <w:lang w:eastAsia="en-US"/>
        </w:rPr>
        <w:t>оглашении иного лица, являющегося правопреемником.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2.9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ED7A4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В Соглашение включаются условия о согласовании новых условий </w:t>
      </w:r>
      <w:r w:rsidR="00FB6F92" w:rsidRPr="00ED7A44">
        <w:rPr>
          <w:rFonts w:eastAsiaTheme="minorHAnsi"/>
          <w:bCs/>
          <w:sz w:val="28"/>
          <w:szCs w:val="28"/>
          <w:lang w:eastAsia="en-US"/>
        </w:rPr>
        <w:t>С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оглашения или о расторжении Соглашения при не</w:t>
      </w:r>
      <w:r w:rsidR="00282F4F" w:rsidRPr="00ED7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достижении согласия по новым условиям, что в случае уменьшения главному распорядителю как получателю бюджетных средств ранее доведенных лимитов бюджетных обязательств, указанных в пункте 1.3. настоящего Порядка, приводящего к невозможности предоставления субсидии в размере, определенном в Соглашении.</w:t>
      </w:r>
      <w:proofErr w:type="gramEnd"/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2.10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ED7A44">
        <w:rPr>
          <w:sz w:val="28"/>
          <w:szCs w:val="28"/>
        </w:rPr>
        <w:t xml:space="preserve"> </w:t>
      </w:r>
      <w:r w:rsidR="00952122" w:rsidRPr="00ED7A44">
        <w:rPr>
          <w:color w:val="000000" w:themeColor="text1"/>
          <w:sz w:val="28"/>
          <w:szCs w:val="28"/>
        </w:rPr>
        <w:t xml:space="preserve">Результатом предоставления субсидии является </w:t>
      </w:r>
      <w:bookmarkStart w:id="5" w:name="_Hlk219997136"/>
      <w:r w:rsidR="00952122" w:rsidRPr="00ED7A44">
        <w:rPr>
          <w:color w:val="000000" w:themeColor="text1"/>
          <w:sz w:val="28"/>
          <w:szCs w:val="28"/>
        </w:rPr>
        <w:t>оказание финансовой поддержки Местной общественной организации Чукотского района «Этнокультурный и туристический центр «Созидариум»</w:t>
      </w:r>
      <w:bookmarkEnd w:id="5"/>
      <w:r w:rsidR="00952122" w:rsidRPr="00ED7A44">
        <w:rPr>
          <w:color w:val="000000" w:themeColor="text1"/>
          <w:sz w:val="28"/>
          <w:szCs w:val="28"/>
        </w:rPr>
        <w:t>.</w:t>
      </w:r>
    </w:p>
    <w:p w:rsidR="00C00BBC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Показателем, необходимым для достижения результатов предоставления субсидии (далее - показатель предоставления субсидии), в соответствии с мероприятием, установленным пунктом 1.2. раздела 1 настоящего Порядка, является:</w:t>
      </w:r>
    </w:p>
    <w:p w:rsidR="00ED7A44" w:rsidRPr="00ED7A44" w:rsidRDefault="00ED7A44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5"/>
        <w:gridCol w:w="2450"/>
        <w:gridCol w:w="4077"/>
      </w:tblGrid>
      <w:tr w:rsidR="000777BC" w:rsidRPr="00ED7A44" w:rsidTr="00557D85">
        <w:trPr>
          <w:trHeight w:val="663"/>
        </w:trPr>
        <w:tc>
          <w:tcPr>
            <w:tcW w:w="3045" w:type="dxa"/>
          </w:tcPr>
          <w:p w:rsidR="000777BC" w:rsidRPr="00ED7A44" w:rsidRDefault="000777BC" w:rsidP="00ED7A44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lastRenderedPageBreak/>
              <w:t>Показатель</w:t>
            </w:r>
          </w:p>
        </w:tc>
        <w:tc>
          <w:tcPr>
            <w:tcW w:w="2450" w:type="dxa"/>
          </w:tcPr>
          <w:p w:rsidR="000777BC" w:rsidRPr="00ED7A44" w:rsidRDefault="000777BC" w:rsidP="00ED7A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4077" w:type="dxa"/>
          </w:tcPr>
          <w:p w:rsidR="000777BC" w:rsidRPr="00ED7A44" w:rsidRDefault="000777BC" w:rsidP="00ED7A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Значение показателя</w:t>
            </w:r>
          </w:p>
        </w:tc>
      </w:tr>
      <w:tr w:rsidR="00411BEA" w:rsidRPr="00ED7A44" w:rsidTr="000777BC">
        <w:trPr>
          <w:trHeight w:val="261"/>
        </w:trPr>
        <w:tc>
          <w:tcPr>
            <w:tcW w:w="9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0BBC" w:rsidRPr="00ED7A44" w:rsidRDefault="00C00BBC" w:rsidP="00ED7A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57D85" w:rsidRPr="00ED7A44" w:rsidTr="00557D85">
        <w:trPr>
          <w:trHeight w:val="562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:rsidR="00557D85" w:rsidRPr="00ED7A44" w:rsidRDefault="00952122" w:rsidP="00ED7A4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Число участников соревнований по волейболу, баскетболу, мини-футболу на Кубок Главы МО ЧМР</w:t>
            </w:r>
          </w:p>
        </w:tc>
        <w:tc>
          <w:tcPr>
            <w:tcW w:w="2450" w:type="dxa"/>
          </w:tcPr>
          <w:p w:rsidR="00557D85" w:rsidRPr="00ED7A44" w:rsidRDefault="00952122" w:rsidP="00ED7A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Человек </w:t>
            </w:r>
          </w:p>
        </w:tc>
        <w:tc>
          <w:tcPr>
            <w:tcW w:w="4077" w:type="dxa"/>
          </w:tcPr>
          <w:p w:rsidR="00557D85" w:rsidRPr="00ED7A44" w:rsidRDefault="00952122" w:rsidP="00ED7A4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150</w:t>
            </w:r>
          </w:p>
        </w:tc>
      </w:tr>
      <w:tr w:rsidR="00952122" w:rsidRPr="00ED7A44" w:rsidTr="00557D85">
        <w:trPr>
          <w:trHeight w:val="562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Число участников акций, посвященных Дню Победы в Великой Отечественной войне 1941-1945 годов</w:t>
            </w:r>
          </w:p>
        </w:tc>
        <w:tc>
          <w:tcPr>
            <w:tcW w:w="2450" w:type="dxa"/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Человек </w:t>
            </w:r>
          </w:p>
        </w:tc>
        <w:tc>
          <w:tcPr>
            <w:tcW w:w="4077" w:type="dxa"/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500</w:t>
            </w:r>
          </w:p>
        </w:tc>
      </w:tr>
      <w:tr w:rsidR="00952122" w:rsidRPr="00ED7A44" w:rsidTr="00557D85">
        <w:trPr>
          <w:trHeight w:val="562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Число участников экологических Акций «Зеленая Весна», «Чистый берег», «День дружных соседей», «Чистый поселок»</w:t>
            </w:r>
          </w:p>
        </w:tc>
        <w:tc>
          <w:tcPr>
            <w:tcW w:w="2450" w:type="dxa"/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Человек </w:t>
            </w:r>
          </w:p>
        </w:tc>
        <w:tc>
          <w:tcPr>
            <w:tcW w:w="4077" w:type="dxa"/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952122" w:rsidRPr="00ED7A44" w:rsidTr="00557D85">
        <w:trPr>
          <w:trHeight w:val="562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Ч</w:t>
            </w:r>
            <w:r w:rsidR="00597647"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и</w:t>
            </w: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сло участников Всероссийских массовых соревнований – Декада спорта и здоровья, Лыжня России, Кросс Наций, Оранжевый мяч, День ходьбы</w:t>
            </w:r>
          </w:p>
        </w:tc>
        <w:tc>
          <w:tcPr>
            <w:tcW w:w="2450" w:type="dxa"/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 xml:space="preserve">Человек </w:t>
            </w:r>
          </w:p>
        </w:tc>
        <w:tc>
          <w:tcPr>
            <w:tcW w:w="4077" w:type="dxa"/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100</w:t>
            </w:r>
          </w:p>
        </w:tc>
      </w:tr>
      <w:tr w:rsidR="00952122" w:rsidRPr="00ED7A44" w:rsidTr="00557D85">
        <w:trPr>
          <w:trHeight w:val="562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Число участников мероприятий по оказанию поддержки участникам СВО, их семьям</w:t>
            </w:r>
          </w:p>
        </w:tc>
        <w:tc>
          <w:tcPr>
            <w:tcW w:w="2450" w:type="dxa"/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4077" w:type="dxa"/>
          </w:tcPr>
          <w:p w:rsidR="00952122" w:rsidRPr="00ED7A44" w:rsidRDefault="00952122" w:rsidP="00ED7A44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D7A44">
              <w:rPr>
                <w:rFonts w:eastAsiaTheme="minorHAnsi"/>
                <w:bCs/>
                <w:iCs/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</w:tr>
    </w:tbl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Получатель обязан обеспечить выполнение результата, показателя достижения результата предоставления субсидии.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Не достижение Получателем показателя предоставления субсидии является нарушением условий предоставления субсидии и служит основанием для возврата субсидии в бюджет Чукотского муниципального района в соответствии с пунктом 5.7. раздела 5 настоящего Порядка.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</w:t>
      </w:r>
      <w:r w:rsidR="005E4DC9" w:rsidRPr="00ED7A44">
        <w:rPr>
          <w:rFonts w:eastAsiaTheme="minorHAnsi"/>
          <w:bCs/>
          <w:sz w:val="28"/>
          <w:szCs w:val="28"/>
          <w:lang w:eastAsia="en-US"/>
        </w:rPr>
        <w:t>11. Уполномоченный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 орган устанавливает в Соглашении значения показателей в части материальных и нематериальных объектов и (или) услуг, планируемых к получению при достижении результатов предоставления субсидии.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lastRenderedPageBreak/>
        <w:t>В случае изменения показателей, представляемых в Уполномоченный орган, Получатель представляет обновленные документы в Уполномоченный орган в течение 10 рабочих дней с момента изменений.</w:t>
      </w:r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2.12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ED7A4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Перечисление субсидии Получателю осуществляется </w:t>
      </w:r>
      <w:r w:rsidR="00952122" w:rsidRPr="00ED7A44">
        <w:rPr>
          <w:rFonts w:eastAsiaTheme="minorHAnsi"/>
          <w:bCs/>
          <w:sz w:val="28"/>
          <w:szCs w:val="28"/>
          <w:lang w:eastAsia="en-US"/>
        </w:rPr>
        <w:t>один раз в полугодие – в июне и в ноябре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 в сумме, определенной Соглашением, не позднее десятого рабочего дня после принятия Уполномоченным органом как получателем бюджетных средств по результатам рассмотрения и проверки им документов, ук</w:t>
      </w:r>
      <w:r w:rsidR="00143813" w:rsidRPr="00ED7A44">
        <w:rPr>
          <w:rFonts w:eastAsiaTheme="minorHAnsi"/>
          <w:bCs/>
          <w:sz w:val="28"/>
          <w:szCs w:val="28"/>
          <w:lang w:eastAsia="en-US"/>
        </w:rPr>
        <w:t>азанных в пункте 2.15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 настоящего Порядка, в ср</w:t>
      </w:r>
      <w:r w:rsidRPr="00ED7A44">
        <w:rPr>
          <w:rFonts w:eastAsiaTheme="minorHAnsi"/>
          <w:bCs/>
          <w:sz w:val="28"/>
          <w:szCs w:val="28"/>
          <w:lang w:eastAsia="en-US"/>
        </w:rPr>
        <w:t>оки, установленные в пункте 2.</w:t>
      </w:r>
      <w:r w:rsidR="00143813" w:rsidRPr="00ED7A44">
        <w:rPr>
          <w:rFonts w:eastAsiaTheme="minorHAnsi"/>
          <w:bCs/>
          <w:sz w:val="28"/>
          <w:szCs w:val="28"/>
          <w:lang w:eastAsia="en-US"/>
        </w:rPr>
        <w:t>15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</w:t>
      </w:r>
      <w:r w:rsidR="00B2183C" w:rsidRPr="00ED7A44">
        <w:rPr>
          <w:rFonts w:eastAsiaTheme="minorHAnsi"/>
          <w:bCs/>
          <w:sz w:val="28"/>
          <w:szCs w:val="28"/>
          <w:lang w:eastAsia="en-US"/>
        </w:rPr>
        <w:t>2.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 настоящего Порядка, решения о предоставлении субсидии.</w:t>
      </w:r>
      <w:proofErr w:type="gramEnd"/>
    </w:p>
    <w:p w:rsidR="00C00BBC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2.13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ED7A44">
        <w:rPr>
          <w:rFonts w:eastAsia="Calibri"/>
          <w:bCs/>
          <w:sz w:val="28"/>
          <w:szCs w:val="28"/>
          <w:lang w:eastAsia="en-US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Перечисление субсидии осуществляется Уполномоченным органом на счет, открыты</w:t>
      </w:r>
      <w:r w:rsidR="00553E2C" w:rsidRPr="00ED7A44">
        <w:rPr>
          <w:rFonts w:eastAsiaTheme="minorHAnsi"/>
          <w:bCs/>
          <w:sz w:val="28"/>
          <w:szCs w:val="28"/>
          <w:lang w:eastAsia="en-US"/>
        </w:rPr>
        <w:t>й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 Получател</w:t>
      </w:r>
      <w:r w:rsidR="00553E2C" w:rsidRPr="00ED7A44">
        <w:rPr>
          <w:rFonts w:eastAsiaTheme="minorHAnsi"/>
          <w:bCs/>
          <w:sz w:val="28"/>
          <w:szCs w:val="28"/>
          <w:lang w:eastAsia="en-US"/>
        </w:rPr>
        <w:t>ем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 в учреждениях Центрального банка Российской Федерации или кредитных организациях.</w:t>
      </w:r>
    </w:p>
    <w:p w:rsidR="0015734B" w:rsidRPr="00ED7A44" w:rsidRDefault="00CC12E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2.14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ED7A44">
        <w:rPr>
          <w:rFonts w:eastAsiaTheme="minorHAnsi"/>
          <w:sz w:val="28"/>
          <w:szCs w:val="28"/>
          <w:lang w:eastAsia="en-US"/>
        </w:rPr>
        <w:t xml:space="preserve"> </w:t>
      </w:r>
      <w:r w:rsidR="0015734B" w:rsidRPr="00ED7A44">
        <w:rPr>
          <w:rFonts w:eastAsiaTheme="minorHAnsi"/>
          <w:bCs/>
          <w:sz w:val="28"/>
          <w:szCs w:val="28"/>
          <w:lang w:eastAsia="en-US"/>
        </w:rPr>
        <w:t xml:space="preserve">В случаях подлежащих казначейскому сопровождению, в </w:t>
      </w:r>
      <w:r w:rsidR="00FB6F92" w:rsidRPr="00ED7A44">
        <w:rPr>
          <w:rFonts w:eastAsiaTheme="minorHAnsi"/>
          <w:bCs/>
          <w:sz w:val="28"/>
          <w:szCs w:val="28"/>
          <w:lang w:eastAsia="en-US"/>
        </w:rPr>
        <w:t>С</w:t>
      </w:r>
      <w:r w:rsidR="0015734B" w:rsidRPr="00ED7A44">
        <w:rPr>
          <w:rFonts w:eastAsiaTheme="minorHAnsi"/>
          <w:bCs/>
          <w:sz w:val="28"/>
          <w:szCs w:val="28"/>
          <w:lang w:eastAsia="en-US"/>
        </w:rPr>
        <w:t>оглашение включаются положения о казначейском сопровождении, установленные правилами казначейского сопровождения в соответствии с бюджетным законодательством Российской Федерации.</w:t>
      </w:r>
    </w:p>
    <w:p w:rsidR="00C00BBC" w:rsidRPr="00ED7A44" w:rsidRDefault="0015734B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2.15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ED7A44">
        <w:rPr>
          <w:bCs/>
          <w:sz w:val="28"/>
          <w:szCs w:val="28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Перечень документов, подтверждающих фактически произведенные затраты.</w:t>
      </w:r>
    </w:p>
    <w:p w:rsidR="00AF1B69" w:rsidRPr="00ED7A44" w:rsidRDefault="00AF1B69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ED7A44">
        <w:rPr>
          <w:rFonts w:eastAsiaTheme="minorHAnsi"/>
          <w:bCs/>
          <w:sz w:val="28"/>
          <w:szCs w:val="28"/>
          <w:lang w:eastAsia="en-US"/>
        </w:rPr>
        <w:t>Для перечисления субсидии по возмещению затрат</w:t>
      </w:r>
      <w:r w:rsidR="00047F9C" w:rsidRPr="00ED7A44">
        <w:rPr>
          <w:rFonts w:eastAsiaTheme="minorHAnsi"/>
          <w:bCs/>
          <w:i/>
          <w:color w:val="FF0000"/>
          <w:sz w:val="28"/>
          <w:szCs w:val="28"/>
          <w:lang w:eastAsia="en-US"/>
        </w:rPr>
        <w:t xml:space="preserve"> </w:t>
      </w:r>
      <w:r w:rsidR="00952122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по созданию условий для повышения качества услуг в сфере культуры путем взаимодействия с социально ориентированными некоммерческими организациями, зарегистрированными на территории Чукотского муниципального района и осуществляющими деятельность в сфере культуры и молодежной политики</w:t>
      </w:r>
      <w:r w:rsidRPr="00ED7A44">
        <w:rPr>
          <w:rFonts w:eastAsiaTheme="minorHAnsi"/>
          <w:bCs/>
          <w:color w:val="FF0000"/>
          <w:sz w:val="28"/>
          <w:szCs w:val="28"/>
          <w:lang w:eastAsia="en-US"/>
        </w:rPr>
        <w:t xml:space="preserve"> 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Получатель </w:t>
      </w: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предоставляет</w:t>
      </w:r>
      <w:r w:rsidR="00560BC0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 </w:t>
      </w: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до </w:t>
      </w:r>
      <w:r w:rsidR="00952122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15 июня</w:t>
      </w: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 текущего </w:t>
      </w:r>
      <w:r w:rsidRPr="00ED7A44">
        <w:rPr>
          <w:rFonts w:eastAsiaTheme="minorHAnsi"/>
          <w:bCs/>
          <w:sz w:val="28"/>
          <w:szCs w:val="28"/>
          <w:lang w:eastAsia="en-US"/>
        </w:rPr>
        <w:t>финансового года</w:t>
      </w:r>
      <w:r w:rsidR="00952122" w:rsidRPr="00ED7A44">
        <w:rPr>
          <w:rFonts w:eastAsiaTheme="minorHAnsi"/>
          <w:bCs/>
          <w:sz w:val="28"/>
          <w:szCs w:val="28"/>
          <w:lang w:eastAsia="en-US"/>
        </w:rPr>
        <w:t xml:space="preserve"> и до 15 ноября текущего финансового года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в Уполномоченный орган:</w:t>
      </w:r>
      <w:proofErr w:type="gramEnd"/>
    </w:p>
    <w:p w:rsidR="00AF1B69" w:rsidRPr="00ED7A44" w:rsidRDefault="00952122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</w:pP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1)</w:t>
      </w:r>
      <w:r w:rsidR="00360DB5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 </w:t>
      </w:r>
      <w:r w:rsidR="00D5593C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Письменное обращение в произвольной форме</w:t>
      </w: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;</w:t>
      </w:r>
    </w:p>
    <w:p w:rsidR="00952122" w:rsidRPr="00ED7A44" w:rsidRDefault="00AE1D58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</w:pP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2</w:t>
      </w:r>
      <w:r w:rsidR="00C22DF4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) </w:t>
      </w:r>
      <w:r w:rsidR="008E52D8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Документы, подтверждающие </w:t>
      </w: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фактически произведенные затраты </w:t>
      </w:r>
      <w:r w:rsidR="008E52D8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(договоры на оказание услуг, </w:t>
      </w:r>
      <w:r w:rsidR="00C35D69" w:rsidRPr="00ED7A44">
        <w:rPr>
          <w:rFonts w:eastAsiaTheme="minorHAnsi"/>
          <w:iCs/>
          <w:color w:val="000000" w:themeColor="text1"/>
          <w:sz w:val="28"/>
          <w:szCs w:val="28"/>
          <w:lang w:eastAsia="en-US"/>
        </w:rPr>
        <w:t>акт выполненных работ или оказанных услуг</w:t>
      </w:r>
      <w:r w:rsidR="008E52D8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, </w:t>
      </w:r>
      <w:r w:rsidRPr="00ED7A44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товарно-транспортная накладная (ТТН), </w:t>
      </w:r>
      <w:r w:rsidRPr="00ED7A44">
        <w:rPr>
          <w:rStyle w:val="af4"/>
          <w:b w:val="0"/>
          <w:bCs w:val="0"/>
          <w:color w:val="000000" w:themeColor="text1"/>
          <w:sz w:val="28"/>
          <w:szCs w:val="28"/>
          <w:shd w:val="clear" w:color="auto" w:fill="FFFFFF"/>
        </w:rPr>
        <w:t>универсальный передаточный документ (УПД</w:t>
      </w:r>
      <w:r w:rsidR="009D0F95" w:rsidRPr="00ED7A44">
        <w:rPr>
          <w:rStyle w:val="af4"/>
          <w:b w:val="0"/>
          <w:bCs w:val="0"/>
          <w:color w:val="000000" w:themeColor="text1"/>
          <w:sz w:val="28"/>
          <w:szCs w:val="28"/>
          <w:shd w:val="clear" w:color="auto" w:fill="FFFFFF"/>
        </w:rPr>
        <w:t>)</w:t>
      </w:r>
      <w:r w:rsidR="009D0F95" w:rsidRPr="00ED7A44">
        <w:rPr>
          <w:rStyle w:val="af4"/>
          <w:color w:val="000000" w:themeColor="text1"/>
          <w:sz w:val="28"/>
          <w:szCs w:val="28"/>
          <w:shd w:val="clear" w:color="auto" w:fill="FFFFFF"/>
        </w:rPr>
        <w:t>,</w:t>
      </w:r>
      <w:r w:rsidR="009D0F95" w:rsidRPr="00ED7A44">
        <w:rPr>
          <w:rStyle w:val="af4"/>
          <w:color w:val="333333"/>
          <w:sz w:val="28"/>
          <w:szCs w:val="28"/>
          <w:shd w:val="clear" w:color="auto" w:fill="FFFFFF"/>
        </w:rPr>
        <w:t xml:space="preserve"> </w:t>
      </w:r>
      <w:r w:rsidR="009D0F95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счета</w:t>
      </w:r>
      <w:r w:rsidR="00C35D69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 на оплату</w:t>
      </w:r>
      <w:r w:rsidR="008E52D8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,</w:t>
      </w: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 счёт-оферта,</w:t>
      </w:r>
      <w:r w:rsidR="00C35D69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 xml:space="preserve"> </w:t>
      </w:r>
      <w:r w:rsidR="008E52D8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платежн</w:t>
      </w:r>
      <w:r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ое поручение</w:t>
      </w:r>
      <w:r w:rsidR="008E52D8" w:rsidRPr="00ED7A44">
        <w:rPr>
          <w:rFonts w:eastAsiaTheme="minorHAnsi"/>
          <w:bCs/>
          <w:iCs/>
          <w:color w:val="000000" w:themeColor="text1"/>
          <w:sz w:val="28"/>
          <w:szCs w:val="28"/>
          <w:lang w:eastAsia="en-US"/>
        </w:rPr>
        <w:t>).</w:t>
      </w:r>
    </w:p>
    <w:p w:rsidR="00AF1B69" w:rsidRPr="00ED7A44" w:rsidRDefault="00AF1B69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Уполномоченный орган имеет право запрашивать иные сведения, необходимые для предоставления субсидии.</w:t>
      </w:r>
    </w:p>
    <w:p w:rsidR="00577322" w:rsidRPr="00ED7A44" w:rsidRDefault="00577322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2.15.2. Уполномоченный орган осуществляет проверку документов в срок не позднее 5 (пяти) рабочих дней со дня предоставления пакета документов, указанного в пункте 2.15 раздела 2 настоящего Порядка, и, в случае отсутствия замечаний</w:t>
      </w:r>
      <w:r w:rsidR="00792E4E" w:rsidRPr="00ED7A44">
        <w:rPr>
          <w:rFonts w:eastAsiaTheme="minorHAnsi"/>
          <w:bCs/>
          <w:sz w:val="28"/>
          <w:szCs w:val="28"/>
          <w:lang w:eastAsia="en-US"/>
        </w:rPr>
        <w:t>, принимает решение о предоставлении субсидии. П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еречисление денежных средств из бюджета муниципального образования Чукотский муниципальный район на счет Получателя, </w:t>
      </w:r>
      <w:r w:rsidR="00792E4E" w:rsidRPr="00ED7A44">
        <w:rPr>
          <w:rFonts w:eastAsiaTheme="minorHAnsi"/>
          <w:bCs/>
          <w:sz w:val="28"/>
          <w:szCs w:val="28"/>
          <w:lang w:eastAsia="en-US"/>
        </w:rPr>
        <w:t>осуществляется не позднее 10-го рабочего дня, следующего за днем принятия решения о предоставлении субсидии.</w:t>
      </w:r>
    </w:p>
    <w:p w:rsidR="009E0426" w:rsidRPr="00ED7A44" w:rsidRDefault="009E0426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В случае предоставления док</w:t>
      </w:r>
      <w:r w:rsidR="0015734B" w:rsidRPr="00ED7A44">
        <w:rPr>
          <w:rFonts w:eastAsiaTheme="minorHAnsi"/>
          <w:bCs/>
          <w:sz w:val="28"/>
          <w:szCs w:val="28"/>
          <w:lang w:eastAsia="en-US"/>
        </w:rPr>
        <w:t>ументов, указанных в пункте 2.15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. раздела 2 настоящего Порядка не в полном объеме и </w:t>
      </w:r>
      <w:r w:rsidR="005E4DC9" w:rsidRPr="00ED7A44">
        <w:rPr>
          <w:rFonts w:eastAsiaTheme="minorHAnsi"/>
          <w:bCs/>
          <w:sz w:val="28"/>
          <w:szCs w:val="28"/>
          <w:lang w:eastAsia="en-US"/>
        </w:rPr>
        <w:t>установлении факта недостоверности,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предоставленной Получателем</w:t>
      </w:r>
      <w:r w:rsidR="00B02812" w:rsidRPr="00ED7A4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информации, </w:t>
      </w:r>
      <w:r w:rsidRPr="00ED7A44">
        <w:rPr>
          <w:rFonts w:eastAsiaTheme="minorHAnsi"/>
          <w:bCs/>
          <w:sz w:val="28"/>
          <w:szCs w:val="28"/>
          <w:lang w:eastAsia="en-US"/>
        </w:rPr>
        <w:lastRenderedPageBreak/>
        <w:t xml:space="preserve">Уполномоченный орган направляет Получателю </w:t>
      </w:r>
      <w:r w:rsidRPr="00ED7A44">
        <w:rPr>
          <w:rFonts w:eastAsiaTheme="minorHAnsi"/>
          <w:bCs/>
          <w:iCs/>
          <w:sz w:val="28"/>
          <w:szCs w:val="28"/>
          <w:lang w:eastAsia="en-US"/>
        </w:rPr>
        <w:t xml:space="preserve">в течение </w:t>
      </w:r>
      <w:r w:rsidR="0099320D" w:rsidRPr="00ED7A44">
        <w:rPr>
          <w:rFonts w:eastAsiaTheme="minorHAnsi"/>
          <w:bCs/>
          <w:iCs/>
          <w:sz w:val="28"/>
          <w:szCs w:val="28"/>
          <w:lang w:eastAsia="en-US"/>
        </w:rPr>
        <w:t>5</w:t>
      </w:r>
      <w:r w:rsidRPr="00ED7A44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99320D" w:rsidRPr="00ED7A44">
        <w:rPr>
          <w:rFonts w:eastAsiaTheme="minorHAnsi"/>
          <w:bCs/>
          <w:iCs/>
          <w:sz w:val="28"/>
          <w:szCs w:val="28"/>
          <w:lang w:eastAsia="en-US"/>
        </w:rPr>
        <w:t>(пяти</w:t>
      </w:r>
      <w:r w:rsidRPr="00ED7A44">
        <w:rPr>
          <w:rFonts w:eastAsiaTheme="minorHAnsi"/>
          <w:bCs/>
          <w:iCs/>
          <w:sz w:val="28"/>
          <w:szCs w:val="28"/>
          <w:lang w:eastAsia="en-US"/>
        </w:rPr>
        <w:t>) рабочих дней</w:t>
      </w:r>
      <w:r w:rsidRPr="00ED7A44">
        <w:rPr>
          <w:rFonts w:eastAsiaTheme="minorHAnsi"/>
          <w:bCs/>
          <w:sz w:val="28"/>
          <w:szCs w:val="28"/>
          <w:lang w:eastAsia="en-US"/>
        </w:rPr>
        <w:t xml:space="preserve"> письменное уведомление об отказе </w:t>
      </w:r>
      <w:r w:rsidR="00F17BD6" w:rsidRPr="00ED7A44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Pr="00ED7A44">
        <w:rPr>
          <w:rFonts w:eastAsiaTheme="minorHAnsi"/>
          <w:bCs/>
          <w:sz w:val="28"/>
          <w:szCs w:val="28"/>
          <w:lang w:eastAsia="en-US"/>
        </w:rPr>
        <w:t>перечислени</w:t>
      </w:r>
      <w:r w:rsidR="00F17BD6" w:rsidRPr="00ED7A44">
        <w:rPr>
          <w:rFonts w:eastAsiaTheme="minorHAnsi"/>
          <w:bCs/>
          <w:sz w:val="28"/>
          <w:szCs w:val="28"/>
          <w:lang w:eastAsia="en-US"/>
        </w:rPr>
        <w:t>и субсидии.</w:t>
      </w:r>
    </w:p>
    <w:p w:rsidR="00C00BBC" w:rsidRPr="00ED7A44" w:rsidRDefault="0015734B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D7A44">
        <w:rPr>
          <w:rFonts w:eastAsiaTheme="minorHAnsi"/>
          <w:bCs/>
          <w:sz w:val="28"/>
          <w:szCs w:val="28"/>
          <w:lang w:eastAsia="en-US"/>
        </w:rPr>
        <w:t>2.16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.</w:t>
      </w:r>
      <w:r w:rsidR="00C00BBC" w:rsidRPr="00ED7A44">
        <w:rPr>
          <w:sz w:val="28"/>
          <w:szCs w:val="28"/>
        </w:rPr>
        <w:t xml:space="preserve"> 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>В случае нарушения Получателем условий и порядка предоставления субсидии, полученные средства подлежат возврату в бюджет Чуко</w:t>
      </w:r>
      <w:r w:rsidR="006733A1" w:rsidRPr="00ED7A44">
        <w:rPr>
          <w:rFonts w:eastAsiaTheme="minorHAnsi"/>
          <w:bCs/>
          <w:sz w:val="28"/>
          <w:szCs w:val="28"/>
          <w:lang w:eastAsia="en-US"/>
        </w:rPr>
        <w:t xml:space="preserve">тского муниципального района </w:t>
      </w:r>
      <w:r w:rsidR="00E76080" w:rsidRPr="00ED7A44">
        <w:rPr>
          <w:rFonts w:eastAsiaTheme="minorHAnsi"/>
          <w:bCs/>
          <w:sz w:val="28"/>
          <w:szCs w:val="28"/>
          <w:lang w:eastAsia="en-US"/>
        </w:rPr>
        <w:t>в Порядке,</w:t>
      </w:r>
      <w:r w:rsidR="00C00BBC" w:rsidRPr="00ED7A44">
        <w:rPr>
          <w:rFonts w:eastAsiaTheme="minorHAnsi"/>
          <w:bCs/>
          <w:sz w:val="28"/>
          <w:szCs w:val="28"/>
          <w:lang w:eastAsia="en-US"/>
        </w:rPr>
        <w:t xml:space="preserve"> установленном пунктом 5.5. раздела 5 настоящего Порядка.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00BBC" w:rsidRPr="00ED7A44" w:rsidRDefault="00C00BBC" w:rsidP="00ED7A4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>3.ТРЕБОВАНИЯ К ПРЕДОСТАВЛЕНИЮ ОТЧЕТНОСТИ</w:t>
      </w:r>
    </w:p>
    <w:p w:rsidR="00C00BBC" w:rsidRPr="00ED7A44" w:rsidRDefault="00C00BBC" w:rsidP="00ED7A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65C34" w:rsidRPr="00ED7A44" w:rsidRDefault="00C00BBC" w:rsidP="00ED7A44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ED7A44">
        <w:rPr>
          <w:rFonts w:eastAsia="Calibri"/>
          <w:sz w:val="28"/>
          <w:szCs w:val="28"/>
        </w:rPr>
        <w:t xml:space="preserve">3.1. </w:t>
      </w:r>
      <w:r w:rsidR="00265C34" w:rsidRPr="00ED7A44">
        <w:rPr>
          <w:rFonts w:eastAsia="Calibri"/>
          <w:sz w:val="28"/>
          <w:szCs w:val="28"/>
        </w:rPr>
        <w:t>Получатель ежеквартально не позднее 10-го рабочего дня месяца, следующего за отчетным кварталом, представляет Уполномоченному органу:</w:t>
      </w:r>
    </w:p>
    <w:p w:rsidR="00265C34" w:rsidRPr="00ED7A44" w:rsidRDefault="00265C34" w:rsidP="00ED7A44">
      <w:pPr>
        <w:widowControl w:val="0"/>
        <w:tabs>
          <w:tab w:val="left" w:pos="709"/>
        </w:tabs>
        <w:autoSpaceDE w:val="0"/>
        <w:autoSpaceDN w:val="0"/>
        <w:contextualSpacing/>
        <w:jc w:val="both"/>
        <w:rPr>
          <w:rFonts w:eastAsia="Calibri"/>
          <w:sz w:val="28"/>
          <w:szCs w:val="28"/>
        </w:rPr>
      </w:pPr>
      <w:r w:rsidRPr="00ED7A44">
        <w:rPr>
          <w:rFonts w:eastAsia="Calibri"/>
          <w:sz w:val="28"/>
          <w:szCs w:val="28"/>
        </w:rPr>
        <w:tab/>
        <w:t xml:space="preserve">- отчет о достижении значений результатов (показателей) предоставления </w:t>
      </w:r>
      <w:r w:rsidR="00B02812" w:rsidRPr="00ED7A44">
        <w:rPr>
          <w:rFonts w:eastAsia="Calibri"/>
          <w:sz w:val="28"/>
          <w:szCs w:val="28"/>
        </w:rPr>
        <w:t>субсидии</w:t>
      </w:r>
      <w:r w:rsidRPr="00ED7A44">
        <w:rPr>
          <w:rFonts w:eastAsia="Calibri"/>
          <w:sz w:val="28"/>
          <w:szCs w:val="28"/>
        </w:rPr>
        <w:t>, в соответствии с типовой формой, установленной Управлением финансов, экономики и имущественных отношений муниципального образования Чукотский муниципальный район.</w:t>
      </w:r>
    </w:p>
    <w:p w:rsidR="00C00BBC" w:rsidRPr="00ED7A44" w:rsidRDefault="00C00BBC" w:rsidP="00ED7A44">
      <w:pPr>
        <w:ind w:firstLine="709"/>
        <w:jc w:val="both"/>
        <w:rPr>
          <w:rFonts w:eastAsia="Calibri"/>
          <w:sz w:val="28"/>
          <w:szCs w:val="28"/>
        </w:rPr>
      </w:pPr>
      <w:r w:rsidRPr="00ED7A44">
        <w:rPr>
          <w:rFonts w:eastAsia="Calibri"/>
          <w:sz w:val="28"/>
          <w:szCs w:val="28"/>
        </w:rPr>
        <w:t>3.2.</w:t>
      </w:r>
      <w:r w:rsidR="00C95B54" w:rsidRPr="00ED7A44">
        <w:rPr>
          <w:rFonts w:eastAsia="Calibri"/>
          <w:sz w:val="28"/>
          <w:szCs w:val="28"/>
        </w:rPr>
        <w:t xml:space="preserve"> Уполномоченным органом в Соглашении устанавливаются сроки и формы предоставления П</w:t>
      </w:r>
      <w:r w:rsidRPr="00ED7A44">
        <w:rPr>
          <w:rFonts w:eastAsia="Calibri"/>
          <w:sz w:val="28"/>
          <w:szCs w:val="28"/>
        </w:rPr>
        <w:t xml:space="preserve">олучателем </w:t>
      </w:r>
      <w:r w:rsidR="00C95B54" w:rsidRPr="00ED7A44">
        <w:rPr>
          <w:rFonts w:eastAsia="Calibri"/>
          <w:sz w:val="28"/>
          <w:szCs w:val="28"/>
        </w:rPr>
        <w:t>дополнительной отчетности:</w:t>
      </w:r>
    </w:p>
    <w:p w:rsidR="00C95B54" w:rsidRPr="00ED7A44" w:rsidRDefault="00C95B54" w:rsidP="00ED7A44">
      <w:pPr>
        <w:ind w:firstLine="709"/>
        <w:jc w:val="both"/>
        <w:rPr>
          <w:rFonts w:eastAsia="Calibri"/>
          <w:sz w:val="28"/>
          <w:szCs w:val="28"/>
        </w:rPr>
      </w:pPr>
      <w:r w:rsidRPr="00ED7A44">
        <w:rPr>
          <w:rFonts w:eastAsia="Calibri"/>
          <w:sz w:val="28"/>
          <w:szCs w:val="28"/>
        </w:rPr>
        <w:t xml:space="preserve">- отчет   о   реализации   </w:t>
      </w:r>
      <w:r w:rsidR="00B02812" w:rsidRPr="00ED7A44">
        <w:rPr>
          <w:rFonts w:eastAsia="Calibri"/>
          <w:sz w:val="28"/>
          <w:szCs w:val="28"/>
        </w:rPr>
        <w:t>плана мероприятий по достижению</w:t>
      </w:r>
      <w:r w:rsidRPr="00ED7A44">
        <w:rPr>
          <w:rFonts w:eastAsia="Calibri"/>
          <w:sz w:val="28"/>
          <w:szCs w:val="28"/>
        </w:rPr>
        <w:t xml:space="preserve"> </w:t>
      </w:r>
      <w:r w:rsidR="00B02812" w:rsidRPr="00ED7A44">
        <w:rPr>
          <w:rFonts w:eastAsia="Calibri"/>
          <w:sz w:val="28"/>
          <w:szCs w:val="28"/>
        </w:rPr>
        <w:t>результатов предоставления</w:t>
      </w:r>
      <w:r w:rsidRPr="00ED7A44">
        <w:rPr>
          <w:rFonts w:eastAsia="Calibri"/>
          <w:sz w:val="28"/>
          <w:szCs w:val="28"/>
        </w:rPr>
        <w:t xml:space="preserve"> </w:t>
      </w:r>
      <w:r w:rsidR="00B02812" w:rsidRPr="00ED7A44">
        <w:rPr>
          <w:rFonts w:eastAsia="Calibri"/>
          <w:sz w:val="28"/>
          <w:szCs w:val="28"/>
        </w:rPr>
        <w:t>субсидии</w:t>
      </w:r>
      <w:r w:rsidRPr="00ED7A44">
        <w:rPr>
          <w:rFonts w:eastAsia="Calibri"/>
          <w:sz w:val="28"/>
          <w:szCs w:val="28"/>
        </w:rPr>
        <w:t xml:space="preserve"> (контрольных точек).</w:t>
      </w:r>
    </w:p>
    <w:p w:rsidR="00C00BBC" w:rsidRPr="00ED7A44" w:rsidRDefault="00C00BBC" w:rsidP="00ED7A44">
      <w:pPr>
        <w:ind w:firstLine="709"/>
        <w:jc w:val="both"/>
        <w:rPr>
          <w:rFonts w:eastAsia="Calibri"/>
          <w:sz w:val="28"/>
          <w:szCs w:val="28"/>
        </w:rPr>
      </w:pPr>
      <w:r w:rsidRPr="00ED7A44">
        <w:rPr>
          <w:rFonts w:eastAsia="Calibri"/>
          <w:sz w:val="28"/>
          <w:szCs w:val="28"/>
        </w:rPr>
        <w:t>Получатель представляет отчетность, указанную в настоящем разделе, в Уполномоченный орган на адрес электронной почты Уполномоченного органа, почтовым отправлением либо нарочным способом.</w:t>
      </w:r>
    </w:p>
    <w:p w:rsidR="00C00BBC" w:rsidRPr="00ED7A44" w:rsidRDefault="00C00BBC" w:rsidP="00ED7A44">
      <w:pPr>
        <w:ind w:firstLine="709"/>
        <w:jc w:val="both"/>
        <w:rPr>
          <w:rFonts w:eastAsia="Calibri"/>
          <w:sz w:val="28"/>
          <w:szCs w:val="28"/>
        </w:rPr>
      </w:pPr>
      <w:r w:rsidRPr="00ED7A44">
        <w:rPr>
          <w:rFonts w:eastAsia="Calibri"/>
          <w:sz w:val="28"/>
          <w:szCs w:val="28"/>
        </w:rPr>
        <w:t xml:space="preserve">3.3. Порядок и сроки проверки и принятия Уполномоченным органом отчетности, представленной </w:t>
      </w:r>
      <w:r w:rsidR="00B02812" w:rsidRPr="00ED7A44">
        <w:rPr>
          <w:rFonts w:eastAsia="Calibri"/>
          <w:sz w:val="28"/>
          <w:szCs w:val="28"/>
        </w:rPr>
        <w:t>П</w:t>
      </w:r>
      <w:r w:rsidRPr="00ED7A44">
        <w:rPr>
          <w:rFonts w:eastAsia="Calibri"/>
          <w:sz w:val="28"/>
          <w:szCs w:val="28"/>
        </w:rPr>
        <w:t>олучателем:</w:t>
      </w:r>
    </w:p>
    <w:p w:rsidR="00C00BBC" w:rsidRPr="00ED7A44" w:rsidRDefault="00C00BBC" w:rsidP="00ED7A44">
      <w:pPr>
        <w:ind w:firstLine="709"/>
        <w:jc w:val="both"/>
        <w:rPr>
          <w:rFonts w:eastAsia="Calibri"/>
          <w:sz w:val="28"/>
          <w:szCs w:val="28"/>
        </w:rPr>
      </w:pPr>
      <w:r w:rsidRPr="00ED7A44">
        <w:rPr>
          <w:rFonts w:eastAsia="Calibri"/>
          <w:sz w:val="28"/>
          <w:szCs w:val="28"/>
        </w:rPr>
        <w:t>Уполномоченный орган осуществляет проверку и прин</w:t>
      </w:r>
      <w:r w:rsidR="00AB43E6" w:rsidRPr="00ED7A44">
        <w:rPr>
          <w:rFonts w:eastAsia="Calibri"/>
          <w:sz w:val="28"/>
          <w:szCs w:val="28"/>
        </w:rPr>
        <w:t>ятие отчетов, указанных в пунктах</w:t>
      </w:r>
      <w:r w:rsidRPr="00ED7A44">
        <w:rPr>
          <w:rFonts w:eastAsia="Calibri"/>
          <w:sz w:val="28"/>
          <w:szCs w:val="28"/>
        </w:rPr>
        <w:t xml:space="preserve"> 3.1.</w:t>
      </w:r>
      <w:r w:rsidR="00AB43E6" w:rsidRPr="00ED7A44">
        <w:rPr>
          <w:rFonts w:eastAsia="Calibri"/>
          <w:sz w:val="28"/>
          <w:szCs w:val="28"/>
        </w:rPr>
        <w:t xml:space="preserve"> и 3.2.</w:t>
      </w:r>
      <w:r w:rsidRPr="00ED7A44">
        <w:rPr>
          <w:rFonts w:eastAsia="Calibri"/>
          <w:sz w:val="28"/>
          <w:szCs w:val="28"/>
        </w:rPr>
        <w:t xml:space="preserve"> настоящего Порядка, в срок, не превышающий </w:t>
      </w:r>
      <w:r w:rsidR="00265C34" w:rsidRPr="00ED7A44">
        <w:rPr>
          <w:rFonts w:eastAsia="Calibri"/>
          <w:sz w:val="28"/>
          <w:szCs w:val="28"/>
        </w:rPr>
        <w:t>20</w:t>
      </w:r>
      <w:r w:rsidRPr="00ED7A44">
        <w:rPr>
          <w:rFonts w:eastAsia="Calibri"/>
          <w:sz w:val="28"/>
          <w:szCs w:val="28"/>
        </w:rPr>
        <w:t xml:space="preserve"> рабочих дней со дня предоставления отчетности. Уполномоченный орган рассматривает представленные Получателем документы и принимает решение об их принятии путем направления официального письма с положительным решением или об отказе в их принятии </w:t>
      </w:r>
      <w:r w:rsidR="003E52CF" w:rsidRPr="00ED7A44">
        <w:rPr>
          <w:rFonts w:eastAsia="Calibri"/>
          <w:sz w:val="28"/>
          <w:szCs w:val="28"/>
        </w:rPr>
        <w:t xml:space="preserve">путем направления официального письма </w:t>
      </w:r>
      <w:r w:rsidR="009A0571" w:rsidRPr="00ED7A44">
        <w:rPr>
          <w:rFonts w:eastAsia="Calibri"/>
          <w:sz w:val="28"/>
          <w:szCs w:val="28"/>
        </w:rPr>
        <w:t>на адрес электронной почты Получателя</w:t>
      </w:r>
      <w:r w:rsidR="0064665E" w:rsidRPr="00ED7A44">
        <w:rPr>
          <w:rFonts w:eastAsia="Calibri"/>
          <w:sz w:val="28"/>
          <w:szCs w:val="28"/>
        </w:rPr>
        <w:t>, почтовым отправлением либо нарочным способом,</w:t>
      </w:r>
      <w:r w:rsidRPr="00ED7A44">
        <w:rPr>
          <w:rFonts w:eastAsia="Calibri"/>
          <w:sz w:val="28"/>
          <w:szCs w:val="28"/>
        </w:rPr>
        <w:t xml:space="preserve"> с указанием причин отказа.</w:t>
      </w:r>
    </w:p>
    <w:p w:rsidR="00CF46B4" w:rsidRPr="00ED7A44" w:rsidRDefault="00CF46B4" w:rsidP="00ED7A44">
      <w:pPr>
        <w:ind w:firstLine="709"/>
        <w:jc w:val="both"/>
        <w:rPr>
          <w:rFonts w:eastAsia="Calibri"/>
          <w:sz w:val="28"/>
          <w:szCs w:val="28"/>
        </w:rPr>
      </w:pPr>
      <w:r w:rsidRPr="00ED7A44">
        <w:rPr>
          <w:rFonts w:eastAsia="Calibri"/>
          <w:sz w:val="28"/>
          <w:szCs w:val="28"/>
        </w:rPr>
        <w:t xml:space="preserve">При наличии замечаний Уполномоченный орган информирует </w:t>
      </w:r>
      <w:r w:rsidR="00B02812" w:rsidRPr="00ED7A44">
        <w:rPr>
          <w:rFonts w:eastAsia="Calibri"/>
          <w:sz w:val="28"/>
          <w:szCs w:val="28"/>
        </w:rPr>
        <w:t>П</w:t>
      </w:r>
      <w:r w:rsidRPr="00ED7A44">
        <w:rPr>
          <w:rFonts w:eastAsia="Calibri"/>
          <w:sz w:val="28"/>
          <w:szCs w:val="28"/>
        </w:rPr>
        <w:t xml:space="preserve">олучателя о недоработках и назначает срок, не превышающий 5 (пяти) рабочих дней, для их устранения. </w:t>
      </w:r>
    </w:p>
    <w:p w:rsidR="00C95B54" w:rsidRPr="00ED7A44" w:rsidRDefault="00C95B54" w:rsidP="00ED7A44">
      <w:pPr>
        <w:ind w:firstLine="709"/>
        <w:jc w:val="both"/>
        <w:rPr>
          <w:rFonts w:eastAsia="Calibri"/>
          <w:sz w:val="28"/>
          <w:szCs w:val="28"/>
        </w:rPr>
      </w:pPr>
      <w:r w:rsidRPr="00ED7A44">
        <w:rPr>
          <w:rFonts w:eastAsia="Calibri"/>
          <w:sz w:val="28"/>
          <w:szCs w:val="28"/>
        </w:rPr>
        <w:t>Основаниями для отказа Уполномоченным органом в принятии отчетов Получателя являются:</w:t>
      </w:r>
    </w:p>
    <w:p w:rsidR="00C95B54" w:rsidRPr="00ED7A44" w:rsidRDefault="00C95B54" w:rsidP="00ED7A44">
      <w:pPr>
        <w:ind w:firstLine="709"/>
        <w:jc w:val="both"/>
        <w:rPr>
          <w:rFonts w:eastAsia="Calibri"/>
          <w:sz w:val="28"/>
          <w:szCs w:val="28"/>
        </w:rPr>
      </w:pPr>
      <w:r w:rsidRPr="00ED7A44">
        <w:rPr>
          <w:rFonts w:eastAsia="Calibri"/>
          <w:sz w:val="28"/>
          <w:szCs w:val="28"/>
        </w:rPr>
        <w:t xml:space="preserve">- предоставление </w:t>
      </w:r>
      <w:r w:rsidR="00914EB1" w:rsidRPr="00ED7A44">
        <w:rPr>
          <w:rFonts w:eastAsia="Calibri"/>
          <w:sz w:val="28"/>
          <w:szCs w:val="28"/>
        </w:rPr>
        <w:t xml:space="preserve">сведений </w:t>
      </w:r>
      <w:r w:rsidRPr="00ED7A44">
        <w:rPr>
          <w:rFonts w:eastAsia="Calibri"/>
          <w:sz w:val="28"/>
          <w:szCs w:val="28"/>
        </w:rPr>
        <w:t>не в полном объеме, либо наруш</w:t>
      </w:r>
      <w:r w:rsidR="00B42516" w:rsidRPr="00ED7A44">
        <w:rPr>
          <w:rFonts w:eastAsia="Calibri"/>
          <w:sz w:val="28"/>
          <w:szCs w:val="28"/>
        </w:rPr>
        <w:t>ение</w:t>
      </w:r>
      <w:r w:rsidRPr="00ED7A44">
        <w:rPr>
          <w:rFonts w:eastAsia="Calibri"/>
          <w:sz w:val="28"/>
          <w:szCs w:val="28"/>
        </w:rPr>
        <w:t xml:space="preserve"> срок</w:t>
      </w:r>
      <w:r w:rsidR="00B42516" w:rsidRPr="00ED7A44">
        <w:rPr>
          <w:rFonts w:eastAsia="Calibri"/>
          <w:sz w:val="28"/>
          <w:szCs w:val="28"/>
        </w:rPr>
        <w:t>ов</w:t>
      </w:r>
      <w:r w:rsidRPr="00ED7A44">
        <w:rPr>
          <w:rFonts w:eastAsia="Calibri"/>
          <w:sz w:val="28"/>
          <w:szCs w:val="28"/>
        </w:rPr>
        <w:t xml:space="preserve"> представлени</w:t>
      </w:r>
      <w:r w:rsidR="00914EB1" w:rsidRPr="00ED7A44">
        <w:rPr>
          <w:rFonts w:eastAsia="Calibri"/>
          <w:sz w:val="28"/>
          <w:szCs w:val="28"/>
        </w:rPr>
        <w:t>я отчетов в Уполномоченный орган, установленных в настоящем разделе</w:t>
      </w:r>
      <w:r w:rsidR="00B42516" w:rsidRPr="00ED7A44">
        <w:rPr>
          <w:rFonts w:eastAsia="Calibri"/>
          <w:sz w:val="28"/>
          <w:szCs w:val="28"/>
        </w:rPr>
        <w:t>;</w:t>
      </w:r>
    </w:p>
    <w:p w:rsidR="00B42516" w:rsidRPr="00ED7A44" w:rsidRDefault="00B42516" w:rsidP="00ED7A44">
      <w:pPr>
        <w:ind w:firstLine="709"/>
        <w:jc w:val="both"/>
        <w:rPr>
          <w:rFonts w:eastAsia="Calibri"/>
          <w:sz w:val="28"/>
          <w:szCs w:val="28"/>
        </w:rPr>
      </w:pPr>
      <w:r w:rsidRPr="00ED7A44">
        <w:rPr>
          <w:rFonts w:eastAsia="Calibri"/>
          <w:sz w:val="28"/>
          <w:szCs w:val="28"/>
        </w:rPr>
        <w:t>- несоответствие отчетности установленным формам.</w:t>
      </w:r>
    </w:p>
    <w:p w:rsidR="00B42516" w:rsidRPr="00ED7A44" w:rsidRDefault="00B42516" w:rsidP="00ED7A44">
      <w:pPr>
        <w:ind w:firstLine="709"/>
        <w:jc w:val="both"/>
        <w:rPr>
          <w:rFonts w:eastAsia="Calibri"/>
          <w:sz w:val="28"/>
          <w:szCs w:val="28"/>
        </w:rPr>
      </w:pPr>
    </w:p>
    <w:p w:rsidR="00C00BBC" w:rsidRPr="00ED7A44" w:rsidRDefault="00C00BBC" w:rsidP="00ED7A44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D7A44">
        <w:rPr>
          <w:sz w:val="28"/>
          <w:szCs w:val="28"/>
        </w:rPr>
        <w:t xml:space="preserve">4.ТРЕБОВАНИЯ К ПРОВЕДЕНИЮ </w:t>
      </w:r>
      <w:proofErr w:type="gramStart"/>
      <w:r w:rsidRPr="00ED7A44">
        <w:rPr>
          <w:sz w:val="28"/>
          <w:szCs w:val="28"/>
        </w:rPr>
        <w:t>МОНИТОРИНГА ДОСТИЖЕНИЯ РЕЗУЛЬТАТОВ ПРЕДОСТАВЛЕНИЯ СУБСИДИИ</w:t>
      </w:r>
      <w:proofErr w:type="gramEnd"/>
    </w:p>
    <w:p w:rsidR="00C00BBC" w:rsidRPr="00ED7A44" w:rsidRDefault="00C00BBC" w:rsidP="00ED7A44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00BBC" w:rsidRPr="00ED7A44" w:rsidRDefault="00C00BBC" w:rsidP="00ED7A44">
      <w:pPr>
        <w:tabs>
          <w:tab w:val="left" w:pos="72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7A44">
        <w:rPr>
          <w:sz w:val="28"/>
          <w:szCs w:val="28"/>
        </w:rPr>
        <w:lastRenderedPageBreak/>
        <w:t xml:space="preserve">Мониторинг достижения результатов предоставления субсидии осуществляется исходя из достижения значений результатов предоставления субсидии, определенных </w:t>
      </w:r>
      <w:r w:rsidR="00FB6F92" w:rsidRPr="00ED7A44">
        <w:rPr>
          <w:sz w:val="28"/>
          <w:szCs w:val="28"/>
        </w:rPr>
        <w:t>С</w:t>
      </w:r>
      <w:r w:rsidRPr="00ED7A44">
        <w:rPr>
          <w:sz w:val="28"/>
          <w:szCs w:val="28"/>
        </w:rPr>
        <w:t>оглашением, и событий, отражающих факт завершения соответствующего мероприятия по получению результата предоставления субсидии (контрольная точка) Уполномоченным органом в порядке и по формам, которые установлены порядком проведения мониторинга достижения результатов.</w:t>
      </w:r>
    </w:p>
    <w:p w:rsidR="00C00BBC" w:rsidRPr="00ED7A44" w:rsidRDefault="00C00BBC" w:rsidP="00ED7A44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00BBC" w:rsidRPr="00ED7A44" w:rsidRDefault="00C00BBC" w:rsidP="00ED7A44">
      <w:pPr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D7A44">
        <w:rPr>
          <w:sz w:val="28"/>
          <w:szCs w:val="28"/>
        </w:rPr>
        <w:t>5.ТРЕБОВАНИЯ ОБ ОСУЩЕСТВЛЕНИИ КОНТРОЛЯ И МОНИТОРИНГА ЗА СОБЛЮДЕНИЕМ УСЛОВИЙ И ПОРЯДКА ПРЕДОСТАВЛЕНИЯ СУБСИДИИ И ОТВЕТСТВЕННОСТЬ ЗА ИХ НАРУШЕНИЕ</w:t>
      </w:r>
    </w:p>
    <w:p w:rsidR="00C00BBC" w:rsidRPr="00ED7A44" w:rsidRDefault="00C00BBC" w:rsidP="00ED7A44">
      <w:pPr>
        <w:pStyle w:val="ac"/>
        <w:tabs>
          <w:tab w:val="left" w:pos="720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7A44">
        <w:rPr>
          <w:sz w:val="28"/>
          <w:szCs w:val="28"/>
        </w:rPr>
        <w:tab/>
        <w:t xml:space="preserve"> 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 xml:space="preserve">5.1. </w:t>
      </w:r>
      <w:proofErr w:type="gramStart"/>
      <w:r w:rsidRPr="00ED7A44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D7A44">
        <w:rPr>
          <w:rFonts w:eastAsiaTheme="minorHAnsi"/>
          <w:sz w:val="28"/>
          <w:szCs w:val="28"/>
          <w:lang w:eastAsia="en-US"/>
        </w:rPr>
        <w:t xml:space="preserve"> соблюдением порядка и условий предоставления субсидий, в том числе в части достижения результатов предоставления субсидии осуществляется Уполномоченным органом.</w:t>
      </w:r>
    </w:p>
    <w:p w:rsidR="00C00BBC" w:rsidRPr="00ED7A44" w:rsidRDefault="00C00BBC" w:rsidP="00ED7A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7A44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ED7A44">
        <w:rPr>
          <w:rFonts w:eastAsiaTheme="minorHAnsi"/>
          <w:sz w:val="28"/>
          <w:szCs w:val="28"/>
          <w:lang w:eastAsia="en-US"/>
        </w:rPr>
        <w:t>Проверка соблюдения условий и порядка предоставления субсидии, в том числе в части достижения результатов предоставления субсидии проводится главным распорядителем как получателем бюджетных средств, органами муниципального финансового контроля, органами государственного финансового контроля на основании Соглашения о сотрудничестве и взаимодействии между Счетной палатой Чукотского автономного округа и Контрольно-</w:t>
      </w:r>
      <w:r w:rsidR="00B02812" w:rsidRPr="00ED7A44">
        <w:rPr>
          <w:rFonts w:eastAsiaTheme="minorHAnsi"/>
          <w:sz w:val="28"/>
          <w:szCs w:val="28"/>
          <w:lang w:eastAsia="en-US"/>
        </w:rPr>
        <w:t>с</w:t>
      </w:r>
      <w:r w:rsidRPr="00ED7A44">
        <w:rPr>
          <w:rFonts w:eastAsiaTheme="minorHAnsi"/>
          <w:sz w:val="28"/>
          <w:szCs w:val="28"/>
          <w:lang w:eastAsia="en-US"/>
        </w:rPr>
        <w:t>четной палатой муниципального образования Чукотский муниципальный район в соответствии со статьями 268.1 и 269.2 Бюджетного</w:t>
      </w:r>
      <w:proofErr w:type="gramEnd"/>
      <w:r w:rsidRPr="00ED7A44">
        <w:rPr>
          <w:rFonts w:eastAsiaTheme="minorHAnsi"/>
          <w:sz w:val="28"/>
          <w:szCs w:val="28"/>
          <w:lang w:eastAsia="en-US"/>
        </w:rPr>
        <w:t xml:space="preserve"> кодекса Российской Федерации.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5.3.</w:t>
      </w:r>
      <w:r w:rsidRPr="00ED7A44">
        <w:rPr>
          <w:rFonts w:eastAsia="Calibri"/>
          <w:sz w:val="28"/>
          <w:szCs w:val="28"/>
          <w:lang w:eastAsia="en-US"/>
        </w:rPr>
        <w:t xml:space="preserve"> </w:t>
      </w:r>
      <w:r w:rsidRPr="00ED7A44">
        <w:rPr>
          <w:sz w:val="28"/>
          <w:szCs w:val="28"/>
        </w:rPr>
        <w:t xml:space="preserve">В случае нарушения Получателем условий и порядка предоставления субсидии, в том числе </w:t>
      </w:r>
      <w:r w:rsidR="00B02812" w:rsidRPr="00ED7A44">
        <w:rPr>
          <w:sz w:val="28"/>
          <w:szCs w:val="28"/>
        </w:rPr>
        <w:t>недостижение</w:t>
      </w:r>
      <w:r w:rsidRPr="00ED7A44">
        <w:rPr>
          <w:sz w:val="28"/>
          <w:szCs w:val="28"/>
        </w:rPr>
        <w:t xml:space="preserve"> результатов предоставления субсидии, устанавливаются следующие меры ответственности:</w:t>
      </w:r>
    </w:p>
    <w:p w:rsidR="00C00BBC" w:rsidRPr="00ED7A44" w:rsidRDefault="00E74B32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полученные средства подлежат возврату в бюджет Чукотского муниципального района, в случае нарушения получателем субсидии условий, установленных при предоставлении субсидии, </w:t>
      </w:r>
      <w:proofErr w:type="gramStart"/>
      <w:r w:rsidRPr="00ED7A44">
        <w:rPr>
          <w:sz w:val="28"/>
          <w:szCs w:val="28"/>
        </w:rPr>
        <w:t>выявленного</w:t>
      </w:r>
      <w:proofErr w:type="gramEnd"/>
      <w:r w:rsidRPr="00ED7A44">
        <w:rPr>
          <w:sz w:val="28"/>
          <w:szCs w:val="28"/>
        </w:rPr>
        <w:t xml:space="preserve"> в том числе по фактам проверок, проведенных Уполномоченным органом и</w:t>
      </w:r>
      <w:r w:rsidR="00E53186" w:rsidRPr="00ED7A44">
        <w:rPr>
          <w:sz w:val="28"/>
          <w:szCs w:val="28"/>
        </w:rPr>
        <w:t xml:space="preserve"> (или)</w:t>
      </w:r>
      <w:r w:rsidRPr="00ED7A44">
        <w:rPr>
          <w:sz w:val="28"/>
          <w:szCs w:val="28"/>
        </w:rPr>
        <w:t xml:space="preserve"> орган</w:t>
      </w:r>
      <w:r w:rsidR="00E53186" w:rsidRPr="00ED7A44">
        <w:rPr>
          <w:sz w:val="28"/>
          <w:szCs w:val="28"/>
        </w:rPr>
        <w:t>ом</w:t>
      </w:r>
      <w:r w:rsidRPr="00ED7A44">
        <w:rPr>
          <w:sz w:val="28"/>
          <w:szCs w:val="28"/>
        </w:rPr>
        <w:t xml:space="preserve"> государственного (муниципального) финансового контроля</w:t>
      </w:r>
      <w:r w:rsidR="00C00BBC" w:rsidRPr="00ED7A44">
        <w:rPr>
          <w:sz w:val="28"/>
          <w:szCs w:val="28"/>
        </w:rPr>
        <w:t>, а также в случае недостижения значений результатов предоставления субсидии указанных в</w:t>
      </w:r>
      <w:r w:rsidR="00C00BBC" w:rsidRPr="00ED7A44">
        <w:rPr>
          <w:rFonts w:eastAsia="Calibri"/>
          <w:sz w:val="28"/>
          <w:szCs w:val="28"/>
        </w:rPr>
        <w:t xml:space="preserve"> </w:t>
      </w:r>
      <w:r w:rsidR="0015734B" w:rsidRPr="00ED7A44">
        <w:rPr>
          <w:sz w:val="28"/>
          <w:szCs w:val="28"/>
        </w:rPr>
        <w:t>пункте 2.10</w:t>
      </w:r>
      <w:r w:rsidR="00C00BBC" w:rsidRPr="00ED7A44">
        <w:rPr>
          <w:sz w:val="28"/>
          <w:szCs w:val="28"/>
        </w:rPr>
        <w:t xml:space="preserve"> раздела 2 настоящего Порядка.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5.4. Получатель субсидии обязан вернуть в бюджет муниципального образования Чукотский муниципальный район полученные в форме субсидии бюджетные средства: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1) в случае </w:t>
      </w:r>
      <w:r w:rsidR="0057298D" w:rsidRPr="00ED7A44">
        <w:rPr>
          <w:sz w:val="28"/>
          <w:szCs w:val="28"/>
        </w:rPr>
        <w:t>недостижения</w:t>
      </w:r>
      <w:r w:rsidRPr="00ED7A44">
        <w:rPr>
          <w:sz w:val="28"/>
          <w:szCs w:val="28"/>
        </w:rPr>
        <w:t xml:space="preserve"> показателей результативности предоставления </w:t>
      </w:r>
      <w:r w:rsidR="0057298D" w:rsidRPr="00ED7A44">
        <w:rPr>
          <w:sz w:val="28"/>
          <w:szCs w:val="28"/>
        </w:rPr>
        <w:t>субсидии,</w:t>
      </w:r>
      <w:r w:rsidRPr="00ED7A44">
        <w:rPr>
          <w:sz w:val="28"/>
          <w:szCs w:val="28"/>
        </w:rPr>
        <w:t xml:space="preserve"> указан</w:t>
      </w:r>
      <w:r w:rsidR="0015734B" w:rsidRPr="00ED7A44">
        <w:rPr>
          <w:sz w:val="28"/>
          <w:szCs w:val="28"/>
        </w:rPr>
        <w:t>ных в пункте 2.10</w:t>
      </w:r>
      <w:r w:rsidRPr="00ED7A44">
        <w:rPr>
          <w:sz w:val="28"/>
          <w:szCs w:val="28"/>
        </w:rPr>
        <w:t>. раздела 2 настоящего Порядка;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proofErr w:type="gramStart"/>
      <w:r w:rsidRPr="00ED7A44">
        <w:rPr>
          <w:sz w:val="28"/>
          <w:szCs w:val="28"/>
        </w:rPr>
        <w:t xml:space="preserve">2) в случае нарушения Получателем требований, условий и порядка предоставления </w:t>
      </w:r>
      <w:r w:rsidR="0057298D" w:rsidRPr="00ED7A44">
        <w:rPr>
          <w:sz w:val="28"/>
          <w:szCs w:val="28"/>
        </w:rPr>
        <w:t>субсидии,</w:t>
      </w:r>
      <w:r w:rsidRPr="00ED7A44">
        <w:rPr>
          <w:sz w:val="28"/>
          <w:szCs w:val="28"/>
        </w:rPr>
        <w:t xml:space="preserve"> установленных настоящем порядком </w:t>
      </w:r>
      <w:r w:rsidR="0057298D" w:rsidRPr="00ED7A44">
        <w:rPr>
          <w:sz w:val="28"/>
          <w:szCs w:val="28"/>
        </w:rPr>
        <w:t xml:space="preserve">и </w:t>
      </w:r>
      <w:r w:rsidR="00FB6F92" w:rsidRPr="00ED7A44">
        <w:rPr>
          <w:sz w:val="28"/>
          <w:szCs w:val="28"/>
        </w:rPr>
        <w:t>С</w:t>
      </w:r>
      <w:r w:rsidR="0057298D" w:rsidRPr="00ED7A44">
        <w:rPr>
          <w:sz w:val="28"/>
          <w:szCs w:val="28"/>
        </w:rPr>
        <w:t>оглашением</w:t>
      </w:r>
      <w:r w:rsidRPr="00ED7A44">
        <w:rPr>
          <w:sz w:val="28"/>
          <w:szCs w:val="28"/>
        </w:rPr>
        <w:t>, а также выявления фактов предоставления субсидии в документах, содержащих недостоверную информацию;</w:t>
      </w:r>
      <w:proofErr w:type="gramEnd"/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3) в случае нарушения </w:t>
      </w:r>
      <w:r w:rsidR="0057298D" w:rsidRPr="00ED7A44">
        <w:rPr>
          <w:sz w:val="28"/>
          <w:szCs w:val="28"/>
        </w:rPr>
        <w:t>Получателем требований</w:t>
      </w:r>
      <w:r w:rsidRPr="00ED7A44">
        <w:rPr>
          <w:sz w:val="28"/>
          <w:szCs w:val="28"/>
        </w:rPr>
        <w:t xml:space="preserve">, условий и порядка предоставления субсидии, установленных при предоставлении субсидии, </w:t>
      </w:r>
      <w:r w:rsidRPr="00ED7A44">
        <w:rPr>
          <w:sz w:val="28"/>
          <w:szCs w:val="28"/>
        </w:rPr>
        <w:lastRenderedPageBreak/>
        <w:t xml:space="preserve">выявленного по фактам проверок, проведенных </w:t>
      </w:r>
      <w:r w:rsidR="00E74B32" w:rsidRPr="00ED7A44">
        <w:rPr>
          <w:sz w:val="28"/>
          <w:szCs w:val="28"/>
        </w:rPr>
        <w:t>У</w:t>
      </w:r>
      <w:r w:rsidRPr="00ED7A44">
        <w:rPr>
          <w:sz w:val="28"/>
          <w:szCs w:val="28"/>
        </w:rPr>
        <w:t>полномоченным органом и органом государственного (муниципального) финансового контроля;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4) в случае нарушения Получателем требований, установленных в </w:t>
      </w:r>
      <w:r w:rsidR="00FB6F92" w:rsidRPr="00ED7A44">
        <w:rPr>
          <w:sz w:val="28"/>
          <w:szCs w:val="28"/>
        </w:rPr>
        <w:t>С</w:t>
      </w:r>
      <w:r w:rsidRPr="00ED7A44">
        <w:rPr>
          <w:sz w:val="28"/>
          <w:szCs w:val="28"/>
        </w:rPr>
        <w:t xml:space="preserve">оглашении, а также выявления фактов предоставления в Уполномоченный орган документов, содержащих недостоверную </w:t>
      </w:r>
      <w:r w:rsidR="0057298D" w:rsidRPr="00ED7A44">
        <w:rPr>
          <w:sz w:val="28"/>
          <w:szCs w:val="28"/>
        </w:rPr>
        <w:t>информацию, и</w:t>
      </w:r>
      <w:r w:rsidRPr="00ED7A44">
        <w:rPr>
          <w:sz w:val="28"/>
          <w:szCs w:val="28"/>
        </w:rPr>
        <w:t xml:space="preserve"> (или) нецелевого использования субсидии.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5.5.</w:t>
      </w:r>
      <w:r w:rsidR="005561D9" w:rsidRPr="00ED7A44">
        <w:rPr>
          <w:sz w:val="28"/>
          <w:szCs w:val="28"/>
        </w:rPr>
        <w:t xml:space="preserve"> </w:t>
      </w:r>
      <w:r w:rsidRPr="00ED7A44">
        <w:rPr>
          <w:sz w:val="28"/>
          <w:szCs w:val="28"/>
        </w:rPr>
        <w:t>Возврат субсидии осуществляется в следующем порядке: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bookmarkStart w:id="6" w:name="sub_631"/>
      <w:r w:rsidRPr="00ED7A44">
        <w:rPr>
          <w:sz w:val="28"/>
          <w:szCs w:val="28"/>
        </w:rPr>
        <w:t>1) Уполномоченный орган в течение 10 рабочих дней со дня выявления фактов, определённых пунктом 5.4. раздела 5, направляет Получателю письменное уведомление об обнаруженных нарушениях;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bookmarkStart w:id="7" w:name="sub_632"/>
      <w:bookmarkEnd w:id="6"/>
      <w:r w:rsidRPr="00ED7A44">
        <w:rPr>
          <w:sz w:val="28"/>
          <w:szCs w:val="28"/>
        </w:rPr>
        <w:t xml:space="preserve">2) Получатель в течение 10 </w:t>
      </w:r>
      <w:r w:rsidR="00A73D84" w:rsidRPr="00ED7A44">
        <w:rPr>
          <w:sz w:val="28"/>
          <w:szCs w:val="28"/>
        </w:rPr>
        <w:t xml:space="preserve">(десяти) </w:t>
      </w:r>
      <w:r w:rsidRPr="00ED7A44">
        <w:rPr>
          <w:sz w:val="28"/>
          <w:szCs w:val="28"/>
        </w:rPr>
        <w:t>рабочих дней со дня получения письменного уведомления обязан перечислить на лицевой счёт Уполномоченного органа, открытый в Управлении Федерального казначейства по Чукотскому автономному округу, субсидию в объёме средств, указанных в уведомлении;</w:t>
      </w:r>
    </w:p>
    <w:bookmarkEnd w:id="7"/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3) в случае если Получатель не исполнили </w:t>
      </w:r>
      <w:proofErr w:type="gramStart"/>
      <w:r w:rsidRPr="00ED7A44">
        <w:rPr>
          <w:sz w:val="28"/>
          <w:szCs w:val="28"/>
        </w:rPr>
        <w:t>установленное</w:t>
      </w:r>
      <w:proofErr w:type="gramEnd"/>
      <w:r w:rsidRPr="00ED7A44">
        <w:rPr>
          <w:sz w:val="28"/>
          <w:szCs w:val="28"/>
        </w:rPr>
        <w:t xml:space="preserve"> подпунктом 2 настоящего пункта требования, Уполномоченный орган взыскивает с Получателя денежные средства в судебном порядке в соответствии с законодательством Российской Федерации.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5.6. Оценка результативности предоставления субсидии осуществляется по итогам календарного года. 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Использование субсидии считается эффективным в случае, если показатель предоставления субсидии достигает установленного значения.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5.7. В случае недостижения значений результатов предоставления субсидии, </w:t>
      </w:r>
      <w:proofErr w:type="gramStart"/>
      <w:r w:rsidRPr="00ED7A44">
        <w:rPr>
          <w:sz w:val="28"/>
          <w:szCs w:val="28"/>
        </w:rPr>
        <w:t>выявленного</w:t>
      </w:r>
      <w:proofErr w:type="gramEnd"/>
      <w:r w:rsidRPr="00ED7A44">
        <w:rPr>
          <w:sz w:val="28"/>
          <w:szCs w:val="28"/>
        </w:rPr>
        <w:t xml:space="preserve"> в том числе по фактам проверок, проведенных Уполномоченным органом</w:t>
      </w:r>
      <w:r w:rsidR="00E74B32" w:rsidRPr="00ED7A44">
        <w:rPr>
          <w:sz w:val="28"/>
          <w:szCs w:val="28"/>
        </w:rPr>
        <w:t xml:space="preserve"> и (или) органом государственного (муниципального) финансового контроля</w:t>
      </w:r>
      <w:r w:rsidRPr="00ED7A44">
        <w:rPr>
          <w:sz w:val="28"/>
          <w:szCs w:val="28"/>
        </w:rPr>
        <w:t>, Получатель осуществляет возврат средств субсидий в бюджет, из которого предоставлена субсидия, в размере средств (</w:t>
      </w:r>
      <w:r w:rsidRPr="00ED7A44">
        <w:rPr>
          <w:i/>
          <w:iCs/>
          <w:sz w:val="28"/>
          <w:szCs w:val="28"/>
        </w:rPr>
        <w:t>V</w:t>
      </w:r>
      <w:r w:rsidRPr="00ED7A44">
        <w:rPr>
          <w:sz w:val="28"/>
          <w:szCs w:val="28"/>
          <w:vertAlign w:val="subscript"/>
        </w:rPr>
        <w:t> возврата</w:t>
      </w:r>
      <w:r w:rsidRPr="00ED7A44">
        <w:rPr>
          <w:sz w:val="28"/>
          <w:szCs w:val="28"/>
        </w:rPr>
        <w:t>), рассчитываемом по формуле: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i/>
          <w:iCs/>
          <w:sz w:val="28"/>
          <w:szCs w:val="28"/>
        </w:rPr>
        <w:t>V</w:t>
      </w:r>
      <w:r w:rsidRPr="00ED7A44">
        <w:rPr>
          <w:sz w:val="28"/>
          <w:szCs w:val="28"/>
          <w:vertAlign w:val="subscript"/>
        </w:rPr>
        <w:t> возврата</w:t>
      </w:r>
      <w:r w:rsidRPr="00ED7A44">
        <w:rPr>
          <w:sz w:val="28"/>
          <w:szCs w:val="28"/>
        </w:rPr>
        <w:t>=</w:t>
      </w:r>
      <w:r w:rsidRPr="00ED7A44">
        <w:rPr>
          <w:i/>
          <w:iCs/>
          <w:sz w:val="28"/>
          <w:szCs w:val="28"/>
        </w:rPr>
        <w:t>V</w:t>
      </w:r>
      <w:r w:rsidRPr="00ED7A44">
        <w:rPr>
          <w:sz w:val="28"/>
          <w:szCs w:val="28"/>
          <w:vertAlign w:val="subscript"/>
        </w:rPr>
        <w:t> субсидии</w:t>
      </w:r>
      <w:r w:rsidRPr="00ED7A44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796CB3C" wp14:editId="4EFF9F7A">
                <wp:extent cx="95250" cy="180975"/>
                <wp:effectExtent l="0" t="0" r="0" b="0"/>
                <wp:docPr id="6" name="Прямоугольник 6" descr="formula?revision=91202500&amp;text=U3RyaW5nKCNAMjE1KQ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CCACF2C" id="Прямоугольник 6" o:spid="_x0000_s1026" alt="formula?revision=91202500&amp;text=U3RyaW5nKCNAMjE1KQ==&amp;fmt=png" style="width: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" filled="f" stroked="f">
                <o:lock v:ext="edit" aspectratio="t"/>
                <w10:anchorlock/>
              </v:rect>
            </w:pict>
          </mc:Fallback>
        </mc:AlternateContent>
      </w:r>
      <w:r w:rsidRPr="00ED7A44">
        <w:rPr>
          <w:i/>
          <w:iCs/>
          <w:sz w:val="28"/>
          <w:szCs w:val="28"/>
        </w:rPr>
        <w:t>k</w:t>
      </w:r>
      <w:r w:rsidRPr="00ED7A44">
        <w:rPr>
          <w:sz w:val="28"/>
          <w:szCs w:val="28"/>
        </w:rPr>
        <w:t>,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где: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i/>
          <w:iCs/>
          <w:sz w:val="28"/>
          <w:szCs w:val="28"/>
        </w:rPr>
        <w:t>V</w:t>
      </w:r>
      <w:r w:rsidRPr="00ED7A44">
        <w:rPr>
          <w:sz w:val="28"/>
          <w:szCs w:val="28"/>
          <w:vertAlign w:val="subscript"/>
        </w:rPr>
        <w:t> субсидии</w:t>
      </w:r>
      <w:r w:rsidRPr="00ED7A44">
        <w:rPr>
          <w:sz w:val="28"/>
          <w:szCs w:val="28"/>
        </w:rPr>
        <w:t> - размер субсидии, предоставленной Получателю в отчетном финансовом году;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k - коэффициент возврата субсидии.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 Коэффициент возврата субсидии (если большее значение результата предоставления субсидии отражает большую эффективность использования субсидии) (k) определяется по формуле:</w:t>
      </w:r>
    </w:p>
    <w:p w:rsidR="00C00BBC" w:rsidRPr="00ED7A44" w:rsidRDefault="00C00BBC" w:rsidP="00ED7A44">
      <w:pPr>
        <w:ind w:firstLine="851"/>
        <w:jc w:val="center"/>
        <w:rPr>
          <w:sz w:val="28"/>
          <w:szCs w:val="28"/>
        </w:rPr>
      </w:pPr>
      <w:r w:rsidRPr="00ED7A44">
        <w:rPr>
          <w:noProof/>
          <w:sz w:val="28"/>
          <w:szCs w:val="28"/>
        </w:rPr>
        <w:drawing>
          <wp:inline distT="0" distB="0" distL="0" distR="0" wp14:anchorId="3F95EDA0" wp14:editId="75C9F8F3">
            <wp:extent cx="713754" cy="4523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8" cy="45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A44">
        <w:rPr>
          <w:sz w:val="28"/>
          <w:szCs w:val="28"/>
        </w:rPr>
        <w:t>,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где: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S - плановое значение результата предоставления субсидии, установленное </w:t>
      </w:r>
      <w:r w:rsidR="00FB6F92" w:rsidRPr="00ED7A44">
        <w:rPr>
          <w:sz w:val="28"/>
          <w:szCs w:val="28"/>
        </w:rPr>
        <w:t>С</w:t>
      </w:r>
      <w:r w:rsidRPr="00ED7A44">
        <w:rPr>
          <w:sz w:val="28"/>
          <w:szCs w:val="28"/>
        </w:rPr>
        <w:t>оглашением.</w:t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lastRenderedPageBreak/>
        <w:t>Коэффициент возврата субсидии (если большее значение результата предоставления субсидии отражает меньшую эффективность использования субсидии) определяется по формуле:</w:t>
      </w:r>
    </w:p>
    <w:p w:rsidR="00C00BBC" w:rsidRPr="00ED7A44" w:rsidRDefault="00C00BBC" w:rsidP="00ED7A44">
      <w:pPr>
        <w:ind w:firstLine="851"/>
        <w:jc w:val="center"/>
        <w:rPr>
          <w:sz w:val="28"/>
          <w:szCs w:val="28"/>
        </w:rPr>
      </w:pPr>
      <w:r w:rsidRPr="00ED7A44">
        <w:rPr>
          <w:noProof/>
          <w:sz w:val="28"/>
          <w:szCs w:val="28"/>
        </w:rPr>
        <w:drawing>
          <wp:inline distT="0" distB="0" distL="0" distR="0" wp14:anchorId="60607CB5" wp14:editId="709D2476">
            <wp:extent cx="676275" cy="4286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BBC" w:rsidRPr="00ED7A44" w:rsidRDefault="00C00BBC" w:rsidP="00ED7A44">
      <w:pPr>
        <w:ind w:firstLine="851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Возврат не может превышать сумму субсидии, предоставленную Получателю.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5.8. В случае недостижения значений результатов предоставления субсидии, </w:t>
      </w:r>
      <w:proofErr w:type="gramStart"/>
      <w:r w:rsidRPr="00ED7A44">
        <w:rPr>
          <w:sz w:val="28"/>
          <w:szCs w:val="28"/>
        </w:rPr>
        <w:t>выявленного</w:t>
      </w:r>
      <w:proofErr w:type="gramEnd"/>
      <w:r w:rsidRPr="00ED7A44">
        <w:rPr>
          <w:sz w:val="28"/>
          <w:szCs w:val="28"/>
        </w:rPr>
        <w:t xml:space="preserve"> в том числе по фактам проверок, проведенных Уполномоченным органом</w:t>
      </w:r>
      <w:r w:rsidR="00E74B32" w:rsidRPr="00ED7A44">
        <w:rPr>
          <w:sz w:val="28"/>
          <w:szCs w:val="28"/>
        </w:rPr>
        <w:t xml:space="preserve"> и (или) органом государственного (муниципального) финансового контроля</w:t>
      </w:r>
      <w:r w:rsidRPr="00ED7A44">
        <w:rPr>
          <w:sz w:val="28"/>
          <w:szCs w:val="28"/>
        </w:rPr>
        <w:t xml:space="preserve"> средства субсидии подлежат возврату в доход бюджета, из которого предоставлена субсидия, на основании: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требования Уполномоченного органа не позднее 10-го рабочего дня со дня получения получателем субсидии указанного требования;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представления и (или) предписания органа государственного (муниципального) финансового контроля - в сроки, установленные в соответствии с </w:t>
      </w:r>
      <w:hyperlink r:id="rId22" w:anchor="/document/12112604/entry/2" w:history="1">
        <w:r w:rsidRPr="00ED7A44">
          <w:rPr>
            <w:rStyle w:val="af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ED7A44">
        <w:rPr>
          <w:sz w:val="28"/>
          <w:szCs w:val="28"/>
        </w:rPr>
        <w:t> Российской Федерации.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5.9. Субсидия подлежит возврату в бюджет муниципального образования Чукотский муниципальный район в полном объёме </w:t>
      </w:r>
      <w:r w:rsidR="00E74B32" w:rsidRPr="00ED7A44">
        <w:rPr>
          <w:sz w:val="28"/>
          <w:szCs w:val="28"/>
        </w:rPr>
        <w:t>в случаях,</w:t>
      </w:r>
      <w:r w:rsidRPr="00ED7A44">
        <w:rPr>
          <w:sz w:val="28"/>
          <w:szCs w:val="28"/>
        </w:rPr>
        <w:t xml:space="preserve"> определенных подпунктами 2,3,4 пункта 5.4. раздела 5 настоящего Порядка.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proofErr w:type="gramStart"/>
      <w:r w:rsidRPr="00ED7A44">
        <w:rPr>
          <w:sz w:val="28"/>
          <w:szCs w:val="28"/>
        </w:rPr>
        <w:t>Возврат в текущем финансовом году Получателем остатков субсидии, не использованных в отчётном финансовом году, в случаях, предусмотренных подпунктами 2,3,4 пункта 5.4. раздела 5 настоящего Порядка, осуществляется до 20 января текущего финансового года путём перечисления денежных средств на лицевой счёт Уполномоченного органа, открытый в Управлении финансов, экономики и имущественных отношений муниципального образования Чукотский муниципальный район.</w:t>
      </w:r>
      <w:proofErr w:type="gramEnd"/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5.10. Получатель субсидии обязан устранить выявленные Уполномоченным органом и органами муниципального финансового контроля нарушения порядка, целей и условий предоставления субсидии.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5.11. Ответственность за соблюдение настоящего Порядка, а также за достоверность представляемых сведений несет Получатель субсидии.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5.12. Споры, возникающие между Получателем субсидии и Уполномоченным органом в связи с исполнением своих обязательств,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Pr="00ED7A44">
        <w:rPr>
          <w:sz w:val="28"/>
          <w:szCs w:val="28"/>
        </w:rPr>
        <w:t>не достижении</w:t>
      </w:r>
      <w:proofErr w:type="gramEnd"/>
      <w:r w:rsidRPr="00ED7A44">
        <w:rPr>
          <w:sz w:val="28"/>
          <w:szCs w:val="28"/>
        </w:rPr>
        <w:t xml:space="preserve"> согласия споры между Сторонами решаются в судебном порядке.</w:t>
      </w:r>
    </w:p>
    <w:p w:rsidR="00C00BBC" w:rsidRPr="00ED7A44" w:rsidRDefault="00C00BBC" w:rsidP="00ED7A44">
      <w:pPr>
        <w:rPr>
          <w:rFonts w:eastAsiaTheme="minorHAnsi"/>
          <w:sz w:val="28"/>
          <w:szCs w:val="28"/>
          <w:lang w:eastAsia="en-US"/>
        </w:rPr>
      </w:pPr>
    </w:p>
    <w:p w:rsidR="00C00BBC" w:rsidRPr="00ED7A44" w:rsidRDefault="00C00BBC" w:rsidP="00ED7A44">
      <w:pPr>
        <w:spacing w:after="200"/>
        <w:rPr>
          <w:rFonts w:eastAsiaTheme="minorHAnsi"/>
          <w:sz w:val="28"/>
          <w:szCs w:val="28"/>
          <w:lang w:eastAsia="en-US"/>
        </w:rPr>
        <w:sectPr w:rsidR="00C00BBC" w:rsidRPr="00ED7A44" w:rsidSect="00ED7A44"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C00BBC" w:rsidRPr="00ED7A44" w:rsidRDefault="00C00BBC" w:rsidP="00ED7A44">
      <w:pPr>
        <w:widowControl w:val="0"/>
        <w:autoSpaceDE w:val="0"/>
        <w:autoSpaceDN w:val="0"/>
        <w:adjustRightInd w:val="0"/>
        <w:ind w:left="3686"/>
        <w:rPr>
          <w:sz w:val="28"/>
          <w:szCs w:val="28"/>
          <w:lang w:eastAsia="zh-CN"/>
        </w:rPr>
      </w:pPr>
      <w:r w:rsidRPr="00ED7A44">
        <w:rPr>
          <w:sz w:val="28"/>
          <w:szCs w:val="28"/>
          <w:lang w:eastAsia="zh-CN"/>
        </w:rPr>
        <w:lastRenderedPageBreak/>
        <w:t>Приложение 1</w:t>
      </w:r>
    </w:p>
    <w:p w:rsidR="00C00BBC" w:rsidRPr="00ED7A44" w:rsidRDefault="000E7865" w:rsidP="00ED7A44">
      <w:pPr>
        <w:widowControl w:val="0"/>
        <w:autoSpaceDE w:val="0"/>
        <w:autoSpaceDN w:val="0"/>
        <w:adjustRightInd w:val="0"/>
        <w:ind w:left="3686"/>
        <w:jc w:val="both"/>
        <w:rPr>
          <w:i/>
          <w:iCs/>
          <w:color w:val="EE0000"/>
          <w:sz w:val="28"/>
          <w:szCs w:val="28"/>
          <w:lang w:eastAsia="zh-CN"/>
        </w:rPr>
      </w:pPr>
      <w:r w:rsidRPr="00ED7A44">
        <w:rPr>
          <w:sz w:val="28"/>
          <w:szCs w:val="28"/>
          <w:lang w:eastAsia="zh-CN"/>
        </w:rPr>
        <w:t xml:space="preserve">к Порядку </w:t>
      </w:r>
      <w:bookmarkStart w:id="8" w:name="_Hlk219997213"/>
      <w:r w:rsidR="0057298D" w:rsidRPr="00ED7A44">
        <w:rPr>
          <w:sz w:val="28"/>
          <w:szCs w:val="28"/>
          <w:lang w:eastAsia="zh-CN"/>
        </w:rPr>
        <w:t xml:space="preserve">предоставления и определения размера субсидии из бюджета муниципального образования Чукотский муниципальный район на </w:t>
      </w:r>
      <w:r w:rsidR="00952122" w:rsidRPr="00ED7A44">
        <w:rPr>
          <w:sz w:val="28"/>
          <w:szCs w:val="28"/>
          <w:lang w:eastAsia="zh-CN"/>
        </w:rPr>
        <w:t>в</w:t>
      </w:r>
      <w:r w:rsidR="00952122" w:rsidRPr="00ED7A44">
        <w:rPr>
          <w:bCs/>
          <w:color w:val="000000" w:themeColor="text1"/>
          <w:sz w:val="28"/>
          <w:szCs w:val="28"/>
        </w:rPr>
        <w:t>озмещение затрат в сфере культуры и молодежной политики</w:t>
      </w:r>
      <w:r w:rsidR="004F2C73" w:rsidRPr="00ED7A44">
        <w:rPr>
          <w:bCs/>
          <w:color w:val="000000" w:themeColor="text1"/>
          <w:sz w:val="28"/>
          <w:szCs w:val="28"/>
        </w:rPr>
        <w:t xml:space="preserve"> в 2026 году</w:t>
      </w:r>
      <w:r w:rsidR="0057298D" w:rsidRPr="00ED7A44">
        <w:rPr>
          <w:i/>
          <w:iCs/>
          <w:color w:val="EE0000"/>
          <w:sz w:val="28"/>
          <w:szCs w:val="28"/>
          <w:lang w:eastAsia="zh-CN"/>
        </w:rPr>
        <w:t xml:space="preserve"> </w:t>
      </w:r>
      <w:r w:rsidR="00952122" w:rsidRPr="00ED7A44">
        <w:rPr>
          <w:color w:val="000000" w:themeColor="text1"/>
          <w:sz w:val="28"/>
          <w:szCs w:val="28"/>
          <w:lang w:eastAsia="zh-CN"/>
        </w:rPr>
        <w:t>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</w:r>
      <w:bookmarkEnd w:id="8"/>
      <w:r w:rsidR="00976C89" w:rsidRPr="00ED7A44">
        <w:rPr>
          <w:i/>
          <w:iCs/>
          <w:color w:val="EE0000"/>
          <w:sz w:val="28"/>
          <w:szCs w:val="28"/>
          <w:lang w:eastAsia="zh-CN"/>
        </w:rPr>
        <w:t xml:space="preserve"> </w:t>
      </w:r>
      <w:r w:rsidR="00952122" w:rsidRPr="00ED7A44">
        <w:rPr>
          <w:sz w:val="28"/>
          <w:szCs w:val="28"/>
          <w:lang w:eastAsia="zh-CN"/>
        </w:rPr>
        <w:t>Управлени</w:t>
      </w:r>
      <w:r w:rsidR="00976C89" w:rsidRPr="00ED7A44">
        <w:rPr>
          <w:sz w:val="28"/>
          <w:szCs w:val="28"/>
          <w:lang w:eastAsia="zh-CN"/>
        </w:rPr>
        <w:t>е</w:t>
      </w:r>
      <w:r w:rsidR="00952122" w:rsidRPr="00ED7A44">
        <w:rPr>
          <w:sz w:val="28"/>
          <w:szCs w:val="28"/>
          <w:lang w:eastAsia="zh-CN"/>
        </w:rPr>
        <w:t xml:space="preserve"> социальной политики администрации муниципального образования Чукотский муниципальный район</w:t>
      </w:r>
    </w:p>
    <w:p w:rsidR="00C00BBC" w:rsidRPr="00ED7A44" w:rsidRDefault="00C00BBC" w:rsidP="00ED7A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zh-CN"/>
        </w:rPr>
      </w:pPr>
    </w:p>
    <w:p w:rsidR="00371EE9" w:rsidRPr="00ED7A44" w:rsidRDefault="00371EE9" w:rsidP="00ED7A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A44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71EE9" w:rsidRPr="00ED7A44" w:rsidRDefault="00371EE9" w:rsidP="00ED7A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A44">
        <w:rPr>
          <w:rFonts w:ascii="Times New Roman" w:hAnsi="Times New Roman" w:cs="Times New Roman"/>
          <w:b/>
          <w:sz w:val="28"/>
          <w:szCs w:val="28"/>
        </w:rPr>
        <w:t>на предоставление субсидии</w:t>
      </w:r>
    </w:p>
    <w:p w:rsidR="00371EE9" w:rsidRPr="00ED7A44" w:rsidRDefault="00371EE9" w:rsidP="00ED7A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EE9" w:rsidRPr="00ED7A44" w:rsidRDefault="00371EE9" w:rsidP="00ED7A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A44">
        <w:rPr>
          <w:rFonts w:ascii="Times New Roman" w:hAnsi="Times New Roman" w:cs="Times New Roman"/>
          <w:sz w:val="28"/>
          <w:szCs w:val="28"/>
        </w:rPr>
        <w:t xml:space="preserve">Ознакомившись с условиями </w:t>
      </w:r>
      <w:r w:rsidR="00952122" w:rsidRPr="00ED7A44">
        <w:rPr>
          <w:rFonts w:ascii="Times New Roman" w:hAnsi="Times New Roman" w:cs="Times New Roman"/>
          <w:sz w:val="28"/>
          <w:szCs w:val="28"/>
        </w:rPr>
        <w:t xml:space="preserve">Порядка </w:t>
      </w:r>
      <w:bookmarkStart w:id="9" w:name="_Hlk219996998"/>
      <w:r w:rsidR="00952122" w:rsidRPr="00ED7A44">
        <w:rPr>
          <w:rFonts w:ascii="Times New Roman" w:hAnsi="Times New Roman" w:cs="Times New Roman"/>
          <w:sz w:val="28"/>
          <w:szCs w:val="28"/>
        </w:rPr>
        <w:t>предоставления и определения размера субсидии из бюджета муниципального образования Чукотский муниципальный район на возмещение затрат в сфере культуры и молодежной политики в 2026 году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</w:r>
      <w:bookmarkEnd w:id="9"/>
      <w:r w:rsidRPr="00ED7A44">
        <w:rPr>
          <w:rFonts w:ascii="Times New Roman" w:hAnsi="Times New Roman" w:cs="Times New Roman"/>
          <w:sz w:val="28"/>
          <w:szCs w:val="28"/>
        </w:rPr>
        <w:t xml:space="preserve"> от _________ г.        № _____ (далее - Порядок),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71EE9" w:rsidRPr="00ED7A44" w:rsidTr="00371EE9">
        <w:tc>
          <w:tcPr>
            <w:tcW w:w="9345" w:type="dxa"/>
          </w:tcPr>
          <w:p w:rsidR="00371EE9" w:rsidRPr="00ED7A44" w:rsidRDefault="00371EE9" w:rsidP="00ED7A4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1EE9" w:rsidRPr="00ED7A44" w:rsidTr="00371EE9">
        <w:tc>
          <w:tcPr>
            <w:tcW w:w="9345" w:type="dxa"/>
          </w:tcPr>
          <w:p w:rsidR="00371EE9" w:rsidRPr="00ED7A44" w:rsidRDefault="00371EE9" w:rsidP="00ED7A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A44">
              <w:rPr>
                <w:rFonts w:ascii="Times New Roman" w:hAnsi="Times New Roman" w:cs="Times New Roman"/>
                <w:sz w:val="28"/>
                <w:szCs w:val="28"/>
              </w:rPr>
              <w:t>(Получатель)</w:t>
            </w:r>
          </w:p>
        </w:tc>
      </w:tr>
    </w:tbl>
    <w:p w:rsidR="00371EE9" w:rsidRPr="00ED7A44" w:rsidRDefault="00371EE9" w:rsidP="00ED7A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7A44">
        <w:rPr>
          <w:rFonts w:ascii="Times New Roman" w:hAnsi="Times New Roman" w:cs="Times New Roman"/>
          <w:sz w:val="28"/>
          <w:szCs w:val="28"/>
        </w:rPr>
        <w:t xml:space="preserve">направляет документы для рассмотрения вопроса о предоставлении субсидии на возмещение затрат </w:t>
      </w:r>
      <w:r w:rsidR="00952122" w:rsidRPr="00ED7A4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 сфере культуры и молодежной политики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учреждениями.</w:t>
      </w:r>
    </w:p>
    <w:p w:rsidR="00371EE9" w:rsidRPr="00ED7A44" w:rsidRDefault="00371EE9" w:rsidP="00ED7A44">
      <w:pPr>
        <w:pStyle w:val="ConsPlusNonformat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:rsidR="00371EE9" w:rsidRPr="00ED7A44" w:rsidRDefault="00371EE9" w:rsidP="00ED7A44">
      <w:pPr>
        <w:rPr>
          <w:bCs/>
          <w:color w:val="000000"/>
          <w:sz w:val="28"/>
          <w:szCs w:val="28"/>
        </w:rPr>
      </w:pPr>
      <w:r w:rsidRPr="00ED7A44">
        <w:rPr>
          <w:sz w:val="28"/>
          <w:szCs w:val="28"/>
        </w:rPr>
        <w:t>Сведения о Получателе субсидии: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71EE9" w:rsidRPr="00ED7A44" w:rsidTr="00371EE9">
        <w:tc>
          <w:tcPr>
            <w:tcW w:w="4927" w:type="dxa"/>
          </w:tcPr>
          <w:p w:rsidR="00371EE9" w:rsidRPr="00ED7A44" w:rsidRDefault="00371EE9" w:rsidP="00ED7A44">
            <w:pPr>
              <w:jc w:val="both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Сокращенное наименование организации:</w:t>
            </w:r>
          </w:p>
        </w:tc>
        <w:tc>
          <w:tcPr>
            <w:tcW w:w="4927" w:type="dxa"/>
          </w:tcPr>
          <w:p w:rsidR="00371EE9" w:rsidRPr="00ED7A44" w:rsidRDefault="00371EE9" w:rsidP="00ED7A44">
            <w:pPr>
              <w:jc w:val="both"/>
              <w:rPr>
                <w:sz w:val="28"/>
                <w:szCs w:val="28"/>
              </w:rPr>
            </w:pPr>
          </w:p>
        </w:tc>
      </w:tr>
      <w:tr w:rsidR="00371EE9" w:rsidRPr="00ED7A44" w:rsidTr="00371EE9">
        <w:tc>
          <w:tcPr>
            <w:tcW w:w="4927" w:type="dxa"/>
          </w:tcPr>
          <w:p w:rsidR="00371EE9" w:rsidRPr="00ED7A44" w:rsidRDefault="00371EE9" w:rsidP="00ED7A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7A4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927" w:type="dxa"/>
          </w:tcPr>
          <w:p w:rsidR="00371EE9" w:rsidRPr="00ED7A44" w:rsidRDefault="00371EE9" w:rsidP="00ED7A44">
            <w:pPr>
              <w:jc w:val="both"/>
              <w:rPr>
                <w:sz w:val="28"/>
                <w:szCs w:val="28"/>
              </w:rPr>
            </w:pPr>
          </w:p>
        </w:tc>
      </w:tr>
      <w:tr w:rsidR="00371EE9" w:rsidRPr="00ED7A44" w:rsidTr="00371EE9">
        <w:tc>
          <w:tcPr>
            <w:tcW w:w="4927" w:type="dxa"/>
          </w:tcPr>
          <w:p w:rsidR="00371EE9" w:rsidRPr="00ED7A44" w:rsidRDefault="00371EE9" w:rsidP="00ED7A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7A44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927" w:type="dxa"/>
          </w:tcPr>
          <w:p w:rsidR="00371EE9" w:rsidRPr="00ED7A44" w:rsidRDefault="00371EE9" w:rsidP="00ED7A44">
            <w:pPr>
              <w:jc w:val="both"/>
              <w:rPr>
                <w:sz w:val="28"/>
                <w:szCs w:val="28"/>
              </w:rPr>
            </w:pPr>
          </w:p>
        </w:tc>
      </w:tr>
      <w:tr w:rsidR="00371EE9" w:rsidRPr="00ED7A44" w:rsidTr="00371EE9">
        <w:tc>
          <w:tcPr>
            <w:tcW w:w="4927" w:type="dxa"/>
          </w:tcPr>
          <w:p w:rsidR="00371EE9" w:rsidRPr="00ED7A44" w:rsidRDefault="00371EE9" w:rsidP="00ED7A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7A44">
              <w:rPr>
                <w:rFonts w:ascii="Times New Roman" w:hAnsi="Times New Roman" w:cs="Times New Roman"/>
                <w:sz w:val="28"/>
                <w:szCs w:val="28"/>
              </w:rPr>
              <w:t>Юридический (почтовый) адрес:</w:t>
            </w:r>
          </w:p>
        </w:tc>
        <w:tc>
          <w:tcPr>
            <w:tcW w:w="4927" w:type="dxa"/>
          </w:tcPr>
          <w:p w:rsidR="00371EE9" w:rsidRPr="00ED7A44" w:rsidRDefault="00371EE9" w:rsidP="00ED7A44">
            <w:pPr>
              <w:jc w:val="both"/>
              <w:rPr>
                <w:sz w:val="28"/>
                <w:szCs w:val="28"/>
              </w:rPr>
            </w:pPr>
          </w:p>
        </w:tc>
      </w:tr>
      <w:tr w:rsidR="00371EE9" w:rsidRPr="00ED7A44" w:rsidTr="00371EE9">
        <w:tc>
          <w:tcPr>
            <w:tcW w:w="4927" w:type="dxa"/>
          </w:tcPr>
          <w:p w:rsidR="00371EE9" w:rsidRPr="00ED7A44" w:rsidRDefault="00371EE9" w:rsidP="00ED7A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7A44">
              <w:rPr>
                <w:rFonts w:ascii="Times New Roman" w:hAnsi="Times New Roman" w:cs="Times New Roman"/>
                <w:sz w:val="28"/>
                <w:szCs w:val="28"/>
              </w:rPr>
              <w:t>Фактический (почтовый) адрес:</w:t>
            </w:r>
          </w:p>
        </w:tc>
        <w:tc>
          <w:tcPr>
            <w:tcW w:w="4927" w:type="dxa"/>
          </w:tcPr>
          <w:p w:rsidR="00371EE9" w:rsidRPr="00ED7A44" w:rsidRDefault="00371EE9" w:rsidP="00ED7A44">
            <w:pPr>
              <w:jc w:val="both"/>
              <w:rPr>
                <w:sz w:val="28"/>
                <w:szCs w:val="28"/>
              </w:rPr>
            </w:pPr>
          </w:p>
        </w:tc>
      </w:tr>
      <w:tr w:rsidR="00371EE9" w:rsidRPr="00ED7A44" w:rsidTr="00371EE9">
        <w:tc>
          <w:tcPr>
            <w:tcW w:w="4927" w:type="dxa"/>
          </w:tcPr>
          <w:p w:rsidR="00371EE9" w:rsidRPr="00ED7A44" w:rsidRDefault="00371EE9" w:rsidP="00ED7A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7A44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</w:t>
            </w:r>
          </w:p>
        </w:tc>
        <w:tc>
          <w:tcPr>
            <w:tcW w:w="4927" w:type="dxa"/>
          </w:tcPr>
          <w:p w:rsidR="00371EE9" w:rsidRPr="00ED7A44" w:rsidRDefault="00371EE9" w:rsidP="00ED7A44">
            <w:pPr>
              <w:jc w:val="both"/>
              <w:rPr>
                <w:sz w:val="28"/>
                <w:szCs w:val="28"/>
              </w:rPr>
            </w:pPr>
          </w:p>
        </w:tc>
      </w:tr>
      <w:tr w:rsidR="00371EE9" w:rsidRPr="00ED7A44" w:rsidTr="00371EE9">
        <w:tc>
          <w:tcPr>
            <w:tcW w:w="4927" w:type="dxa"/>
          </w:tcPr>
          <w:p w:rsidR="00371EE9" w:rsidRPr="00ED7A44" w:rsidRDefault="00371EE9" w:rsidP="00ED7A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7A44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927" w:type="dxa"/>
          </w:tcPr>
          <w:p w:rsidR="00371EE9" w:rsidRPr="00ED7A44" w:rsidRDefault="00371EE9" w:rsidP="00ED7A44">
            <w:pPr>
              <w:jc w:val="both"/>
              <w:rPr>
                <w:sz w:val="28"/>
                <w:szCs w:val="28"/>
              </w:rPr>
            </w:pPr>
          </w:p>
        </w:tc>
      </w:tr>
      <w:tr w:rsidR="00371EE9" w:rsidRPr="00ED7A44" w:rsidTr="00371EE9">
        <w:tc>
          <w:tcPr>
            <w:tcW w:w="4927" w:type="dxa"/>
          </w:tcPr>
          <w:p w:rsidR="00371EE9" w:rsidRPr="00ED7A44" w:rsidRDefault="00371EE9" w:rsidP="00ED7A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7A44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4927" w:type="dxa"/>
          </w:tcPr>
          <w:p w:rsidR="00371EE9" w:rsidRPr="00ED7A44" w:rsidRDefault="00371EE9" w:rsidP="00ED7A44">
            <w:pPr>
              <w:jc w:val="both"/>
              <w:rPr>
                <w:sz w:val="28"/>
                <w:szCs w:val="28"/>
              </w:rPr>
            </w:pPr>
          </w:p>
        </w:tc>
      </w:tr>
      <w:tr w:rsidR="00371EE9" w:rsidRPr="00ED7A44" w:rsidTr="00371EE9">
        <w:tc>
          <w:tcPr>
            <w:tcW w:w="4927" w:type="dxa"/>
          </w:tcPr>
          <w:p w:rsidR="00371EE9" w:rsidRPr="00ED7A44" w:rsidRDefault="00371EE9" w:rsidP="00ED7A4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D7A4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27" w:type="dxa"/>
          </w:tcPr>
          <w:p w:rsidR="00371EE9" w:rsidRPr="00ED7A44" w:rsidRDefault="00371EE9" w:rsidP="00ED7A44">
            <w:pPr>
              <w:jc w:val="both"/>
              <w:rPr>
                <w:sz w:val="28"/>
                <w:szCs w:val="28"/>
              </w:rPr>
            </w:pPr>
          </w:p>
        </w:tc>
      </w:tr>
    </w:tbl>
    <w:p w:rsidR="00371EE9" w:rsidRPr="00ED7A44" w:rsidRDefault="00371EE9" w:rsidP="00ED7A44">
      <w:pPr>
        <w:ind w:firstLine="567"/>
        <w:jc w:val="both"/>
        <w:rPr>
          <w:sz w:val="28"/>
          <w:szCs w:val="28"/>
        </w:rPr>
      </w:pP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lastRenderedPageBreak/>
        <w:t>Настоящим подтверждаю, что:</w:t>
      </w:r>
    </w:p>
    <w:p w:rsidR="00371EE9" w:rsidRPr="00ED7A44" w:rsidRDefault="009D0F95" w:rsidP="00ED7A44">
      <w:pPr>
        <w:ind w:firstLine="709"/>
        <w:jc w:val="both"/>
        <w:rPr>
          <w:sz w:val="28"/>
          <w:szCs w:val="28"/>
        </w:rPr>
      </w:pPr>
      <w:proofErr w:type="gramStart"/>
      <w:r w:rsidRPr="00ED7A44">
        <w:rPr>
          <w:sz w:val="28"/>
          <w:szCs w:val="28"/>
        </w:rPr>
        <w:t xml:space="preserve">- </w:t>
      </w:r>
      <w:r w:rsidR="00371EE9" w:rsidRPr="00ED7A44">
        <w:rPr>
          <w:sz w:val="28"/>
          <w:szCs w:val="28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371EE9" w:rsidRPr="00ED7A44">
        <w:rPr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="00371EE9" w:rsidRPr="00ED7A44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371EE9" w:rsidRPr="00ED7A44">
        <w:rPr>
          <w:sz w:val="28"/>
          <w:szCs w:val="28"/>
        </w:rPr>
        <w:t xml:space="preserve"> акционерных обществ;</w:t>
      </w:r>
    </w:p>
    <w:p w:rsidR="00371EE9" w:rsidRPr="00ED7A44" w:rsidRDefault="009D0F95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- </w:t>
      </w:r>
      <w:r w:rsidR="00371EE9" w:rsidRPr="00ED7A44">
        <w:rPr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71EE9" w:rsidRPr="00ED7A44" w:rsidRDefault="009D0F95" w:rsidP="00ED7A44">
      <w:pPr>
        <w:ind w:firstLine="709"/>
        <w:jc w:val="both"/>
        <w:rPr>
          <w:sz w:val="28"/>
          <w:szCs w:val="28"/>
        </w:rPr>
      </w:pPr>
      <w:proofErr w:type="gramStart"/>
      <w:r w:rsidRPr="00ED7A44">
        <w:rPr>
          <w:sz w:val="28"/>
          <w:szCs w:val="28"/>
        </w:rPr>
        <w:t xml:space="preserve">- </w:t>
      </w:r>
      <w:r w:rsidR="00371EE9" w:rsidRPr="00ED7A44">
        <w:rPr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23" w:history="1">
        <w:r w:rsidR="00371EE9" w:rsidRPr="00ED7A44">
          <w:rPr>
            <w:color w:val="000000"/>
            <w:sz w:val="28"/>
            <w:szCs w:val="28"/>
          </w:rPr>
          <w:t>главой VII</w:t>
        </w:r>
      </w:hyperlink>
      <w:r w:rsidR="00371EE9" w:rsidRPr="00ED7A44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71EE9" w:rsidRPr="00ED7A44" w:rsidRDefault="009D0F95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- </w:t>
      </w:r>
      <w:r w:rsidR="00371EE9" w:rsidRPr="00ED7A44">
        <w:rPr>
          <w:sz w:val="28"/>
          <w:szCs w:val="28"/>
        </w:rPr>
        <w:t xml:space="preserve">получатель субсидии не является получателем средств бюджета муниципального образования Чукотский муниципальный район в соответствии с иными муниципальными правовыми актами на цели, </w:t>
      </w:r>
      <w:r w:rsidR="00371EE9" w:rsidRPr="00ED7A44">
        <w:rPr>
          <w:rFonts w:eastAsia="Calibri"/>
          <w:bCs/>
          <w:sz w:val="28"/>
          <w:szCs w:val="28"/>
          <w:lang w:eastAsia="en-US"/>
        </w:rPr>
        <w:t>указанные в пункте 1.4. раздела 1 Порядка</w:t>
      </w:r>
      <w:r w:rsidR="00371EE9" w:rsidRPr="00ED7A44">
        <w:rPr>
          <w:sz w:val="28"/>
          <w:szCs w:val="28"/>
        </w:rPr>
        <w:t>;</w:t>
      </w:r>
    </w:p>
    <w:p w:rsidR="00371EE9" w:rsidRPr="00ED7A44" w:rsidRDefault="009D0F95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- </w:t>
      </w:r>
      <w:r w:rsidR="00371EE9" w:rsidRPr="00ED7A44">
        <w:rPr>
          <w:sz w:val="28"/>
          <w:szCs w:val="28"/>
        </w:rPr>
        <w:t xml:space="preserve">получатель субсидии не является иностранным агентом в соответствии с </w:t>
      </w:r>
      <w:r w:rsidR="00371EE9" w:rsidRPr="00ED7A44">
        <w:rPr>
          <w:color w:val="000000"/>
          <w:sz w:val="28"/>
          <w:szCs w:val="28"/>
        </w:rPr>
        <w:t xml:space="preserve">Федеральным законом </w:t>
      </w:r>
      <w:r w:rsidR="00371EE9" w:rsidRPr="00ED7A44">
        <w:rPr>
          <w:sz w:val="28"/>
          <w:szCs w:val="28"/>
        </w:rPr>
        <w:t xml:space="preserve">«О </w:t>
      </w:r>
      <w:proofErr w:type="gramStart"/>
      <w:r w:rsidR="00371EE9" w:rsidRPr="00ED7A44">
        <w:rPr>
          <w:sz w:val="28"/>
          <w:szCs w:val="28"/>
        </w:rPr>
        <w:t>контроле за</w:t>
      </w:r>
      <w:proofErr w:type="gramEnd"/>
      <w:r w:rsidR="00371EE9" w:rsidRPr="00ED7A44">
        <w:rPr>
          <w:sz w:val="28"/>
          <w:szCs w:val="28"/>
        </w:rPr>
        <w:t xml:space="preserve"> деятельностью лиц, находящихся под иностранным влиянием»;</w:t>
      </w:r>
    </w:p>
    <w:p w:rsidR="00371EE9" w:rsidRPr="00ED7A44" w:rsidRDefault="009D0F95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- </w:t>
      </w:r>
      <w:r w:rsidR="00371EE9" w:rsidRPr="00ED7A44">
        <w:rPr>
          <w:sz w:val="28"/>
          <w:szCs w:val="28"/>
        </w:rPr>
        <w:t xml:space="preserve">у получателя субсидии на едином налоговом счете отсутствует или не превышает размер, определенный </w:t>
      </w:r>
      <w:r w:rsidR="00371EE9" w:rsidRPr="00ED7A44">
        <w:rPr>
          <w:color w:val="000000"/>
          <w:sz w:val="28"/>
          <w:szCs w:val="28"/>
        </w:rPr>
        <w:t xml:space="preserve">пунктом 3 статьи 47 </w:t>
      </w:r>
      <w:r w:rsidR="00371EE9" w:rsidRPr="00ED7A44">
        <w:rPr>
          <w:sz w:val="28"/>
          <w:szCs w:val="28"/>
        </w:rPr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71EE9" w:rsidRPr="00ED7A44" w:rsidRDefault="009D0F95" w:rsidP="00ED7A44">
      <w:pPr>
        <w:ind w:firstLine="709"/>
        <w:jc w:val="both"/>
        <w:rPr>
          <w:sz w:val="28"/>
          <w:szCs w:val="28"/>
        </w:rPr>
      </w:pPr>
      <w:proofErr w:type="gramStart"/>
      <w:r w:rsidRPr="00ED7A44">
        <w:rPr>
          <w:sz w:val="28"/>
          <w:szCs w:val="28"/>
        </w:rPr>
        <w:t xml:space="preserve">- </w:t>
      </w:r>
      <w:r w:rsidR="00371EE9" w:rsidRPr="00ED7A44">
        <w:rPr>
          <w:sz w:val="28"/>
          <w:szCs w:val="28"/>
        </w:rPr>
        <w:t xml:space="preserve">у получателя субсидии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</w:t>
      </w:r>
      <w:r w:rsidR="00371EE9" w:rsidRPr="00ED7A44">
        <w:rPr>
          <w:sz w:val="28"/>
          <w:szCs w:val="28"/>
        </w:rPr>
        <w:lastRenderedPageBreak/>
        <w:t>случаев, установленных соответственно высшим исполнительным органом</w:t>
      </w:r>
      <w:proofErr w:type="gramEnd"/>
      <w:r w:rsidR="00371EE9" w:rsidRPr="00ED7A44">
        <w:rPr>
          <w:sz w:val="28"/>
          <w:szCs w:val="28"/>
        </w:rPr>
        <w:t xml:space="preserve"> субъекта Российской Федерации (местной администрацией);</w:t>
      </w:r>
    </w:p>
    <w:p w:rsidR="00371EE9" w:rsidRPr="00ED7A44" w:rsidRDefault="009D0F95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- </w:t>
      </w:r>
      <w:r w:rsidR="00371EE9" w:rsidRPr="00ED7A44">
        <w:rPr>
          <w:sz w:val="28"/>
          <w:szCs w:val="28"/>
        </w:rPr>
        <w:t>получатель субсидии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4F54CA" w:rsidRPr="00ED7A44">
        <w:rPr>
          <w:sz w:val="28"/>
          <w:szCs w:val="28"/>
        </w:rPr>
        <w:t>;</w:t>
      </w:r>
    </w:p>
    <w:p w:rsidR="00AA4152" w:rsidRPr="00ED7A44" w:rsidRDefault="009D0F95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- </w:t>
      </w:r>
      <w:r w:rsidR="00AA4152" w:rsidRPr="00ED7A44">
        <w:rPr>
          <w:sz w:val="28"/>
          <w:szCs w:val="28"/>
        </w:rPr>
        <w:t>в реестре дисквалифицированных лиц должны отсутствовать сведения о дисквалифицированных руководител</w:t>
      </w:r>
      <w:r w:rsidR="0066359B" w:rsidRPr="00ED7A44">
        <w:rPr>
          <w:sz w:val="28"/>
          <w:szCs w:val="28"/>
        </w:rPr>
        <w:t>ях</w:t>
      </w:r>
      <w:r w:rsidR="00AA4152" w:rsidRPr="00ED7A44">
        <w:rPr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</w:t>
      </w:r>
      <w:r w:rsidRPr="00ED7A44">
        <w:rPr>
          <w:sz w:val="28"/>
          <w:szCs w:val="28"/>
        </w:rPr>
        <w:t>.</w:t>
      </w:r>
      <w:r w:rsidR="00AA4152" w:rsidRPr="00ED7A44">
        <w:rPr>
          <w:sz w:val="28"/>
          <w:szCs w:val="28"/>
        </w:rPr>
        <w:t xml:space="preserve"> 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Также подтверждаю, что: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- вся информация, содержащаяся в представленных документах или их копиях, является подлинной.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Настоящим </w:t>
      </w:r>
      <w:r w:rsidR="0057298D" w:rsidRPr="00ED7A44">
        <w:rPr>
          <w:sz w:val="28"/>
          <w:szCs w:val="28"/>
        </w:rPr>
        <w:t>даю согласие</w:t>
      </w:r>
      <w:r w:rsidRPr="00ED7A44">
        <w:rPr>
          <w:sz w:val="28"/>
          <w:szCs w:val="28"/>
        </w:rPr>
        <w:t xml:space="preserve"> </w:t>
      </w:r>
      <w:proofErr w:type="gramStart"/>
      <w:r w:rsidRPr="00ED7A44">
        <w:rPr>
          <w:sz w:val="28"/>
          <w:szCs w:val="28"/>
        </w:rPr>
        <w:t>на</w:t>
      </w:r>
      <w:proofErr w:type="gramEnd"/>
      <w:r w:rsidRPr="00ED7A44">
        <w:rPr>
          <w:sz w:val="28"/>
          <w:szCs w:val="28"/>
        </w:rPr>
        <w:t>: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- обработку, распространение и использование ее персональных данных, а также иных данных, которые необходимы для предоставления настоящей субсидии, в том числе на получение из соответствующих органов выписки из единого государственного реестра юридических лиц;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- осуществление Уполномоченным органом</w:t>
      </w:r>
      <w:r w:rsidR="00E74B32" w:rsidRPr="00ED7A44">
        <w:rPr>
          <w:sz w:val="28"/>
          <w:szCs w:val="28"/>
        </w:rPr>
        <w:t xml:space="preserve"> и </w:t>
      </w:r>
      <w:r w:rsidRPr="00ED7A44">
        <w:rPr>
          <w:sz w:val="28"/>
          <w:szCs w:val="28"/>
        </w:rPr>
        <w:t xml:space="preserve">органом </w:t>
      </w:r>
      <w:r w:rsidR="001C49BE" w:rsidRPr="00ED7A44">
        <w:rPr>
          <w:sz w:val="28"/>
          <w:szCs w:val="28"/>
        </w:rPr>
        <w:t>государственного</w:t>
      </w:r>
      <w:r w:rsidR="00E74B32" w:rsidRPr="00ED7A44">
        <w:rPr>
          <w:sz w:val="28"/>
          <w:szCs w:val="28"/>
        </w:rPr>
        <w:t xml:space="preserve"> (</w:t>
      </w:r>
      <w:r w:rsidRPr="00ED7A44">
        <w:rPr>
          <w:sz w:val="28"/>
          <w:szCs w:val="28"/>
        </w:rPr>
        <w:t>муниципального</w:t>
      </w:r>
      <w:r w:rsidR="00E74B32" w:rsidRPr="00ED7A44">
        <w:rPr>
          <w:sz w:val="28"/>
          <w:szCs w:val="28"/>
        </w:rPr>
        <w:t>)</w:t>
      </w:r>
      <w:r w:rsidR="001C49BE" w:rsidRPr="00ED7A44">
        <w:rPr>
          <w:sz w:val="28"/>
          <w:szCs w:val="28"/>
        </w:rPr>
        <w:t xml:space="preserve"> </w:t>
      </w:r>
      <w:r w:rsidRPr="00ED7A44">
        <w:rPr>
          <w:sz w:val="28"/>
          <w:szCs w:val="28"/>
        </w:rPr>
        <w:t>финансового контроля проверок соблюдения ими условий и порядка предоставления субсидии.</w:t>
      </w:r>
    </w:p>
    <w:p w:rsidR="00371EE9" w:rsidRPr="00ED7A44" w:rsidRDefault="00371EE9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Настоящим обязуюсь соблюсти </w:t>
      </w:r>
      <w:proofErr w:type="gramStart"/>
      <w:r w:rsidRPr="00ED7A44">
        <w:rPr>
          <w:sz w:val="28"/>
          <w:szCs w:val="28"/>
        </w:rPr>
        <w:t>установленные</w:t>
      </w:r>
      <w:proofErr w:type="gramEnd"/>
      <w:r w:rsidRPr="00ED7A44">
        <w:rPr>
          <w:sz w:val="28"/>
          <w:szCs w:val="28"/>
        </w:rPr>
        <w:t xml:space="preserve"> Порядком:</w:t>
      </w:r>
    </w:p>
    <w:p w:rsidR="00371EE9" w:rsidRPr="00ED7A44" w:rsidRDefault="00371EE9" w:rsidP="00ED7A44">
      <w:pPr>
        <w:ind w:firstLine="709"/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- </w:t>
      </w:r>
      <w:r w:rsidR="00D5593C" w:rsidRPr="00ED7A44">
        <w:rPr>
          <w:sz w:val="28"/>
          <w:szCs w:val="28"/>
        </w:rPr>
        <w:t xml:space="preserve">результат предоставления субсидии - </w:t>
      </w:r>
      <w:r w:rsidR="00952122" w:rsidRPr="00ED7A44">
        <w:rPr>
          <w:color w:val="000000" w:themeColor="text1"/>
          <w:sz w:val="28"/>
          <w:szCs w:val="28"/>
        </w:rPr>
        <w:t>оказание финансовой поддержки Местной общественной организации Чукотского района «Этнокультурный и туристический центр «Созидариум».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  <w:proofErr w:type="gramStart"/>
      <w:r w:rsidRPr="00ED7A44">
        <w:rPr>
          <w:sz w:val="28"/>
          <w:szCs w:val="28"/>
        </w:rPr>
        <w:t xml:space="preserve">Настоящим подтверждаю об ознакомлении с Порядком </w:t>
      </w:r>
      <w:r w:rsidR="00952122" w:rsidRPr="00ED7A44">
        <w:rPr>
          <w:sz w:val="28"/>
          <w:szCs w:val="28"/>
        </w:rPr>
        <w:t>предоставления и определения размера субсидии из бюджета муниципального образования Чукотский муниципальный район на возмещение затрат в сфере культуры и молодежной политики в 2026 году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</w:r>
      <w:r w:rsidRPr="00ED7A44">
        <w:rPr>
          <w:sz w:val="28"/>
          <w:szCs w:val="28"/>
        </w:rPr>
        <w:t xml:space="preserve">, что в случае </w:t>
      </w:r>
      <w:r w:rsidR="001F0061" w:rsidRPr="00ED7A44">
        <w:rPr>
          <w:sz w:val="28"/>
          <w:szCs w:val="28"/>
        </w:rPr>
        <w:t>недостижения</w:t>
      </w:r>
      <w:r w:rsidRPr="00ED7A44">
        <w:rPr>
          <w:sz w:val="28"/>
          <w:szCs w:val="28"/>
        </w:rPr>
        <w:t xml:space="preserve"> показателей результативности предоставления субсидии, предусмотренных Соглашением, полученные средства подлежат возврату в</w:t>
      </w:r>
      <w:proofErr w:type="gramEnd"/>
      <w:r w:rsidRPr="00ED7A44">
        <w:rPr>
          <w:sz w:val="28"/>
          <w:szCs w:val="28"/>
        </w:rPr>
        <w:t xml:space="preserve"> бюджет муниципального образования Чукотский муниципальный район.</w:t>
      </w:r>
    </w:p>
    <w:p w:rsidR="00C00BBC" w:rsidRPr="00ED7A44" w:rsidRDefault="00C00BBC" w:rsidP="00ED7A44">
      <w:pPr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360"/>
        <w:gridCol w:w="3618"/>
      </w:tblGrid>
      <w:tr w:rsidR="00371EE9" w:rsidRPr="00ED7A44" w:rsidTr="00371EE9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10" w:name="_GoBack"/>
            <w:r w:rsidRPr="00ED7A44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______________________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___________________________</w:t>
            </w:r>
          </w:p>
        </w:tc>
      </w:tr>
      <w:tr w:rsidR="00371EE9" w:rsidRPr="00ED7A44" w:rsidTr="00371EE9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МП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(подпись)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(расшифровка подписи)</w:t>
            </w:r>
          </w:p>
        </w:tc>
      </w:tr>
      <w:bookmarkEnd w:id="10"/>
    </w:tbl>
    <w:p w:rsidR="00371EE9" w:rsidRPr="00ED7A44" w:rsidRDefault="00371EE9" w:rsidP="00ED7A44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360"/>
        <w:gridCol w:w="3618"/>
      </w:tblGrid>
      <w:tr w:rsidR="00371EE9" w:rsidRPr="00ED7A44" w:rsidTr="00371EE9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______________________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___________________________</w:t>
            </w:r>
          </w:p>
        </w:tc>
      </w:tr>
      <w:tr w:rsidR="00371EE9" w:rsidRPr="00ED7A44" w:rsidTr="00371EE9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(подпись)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371EE9" w:rsidRPr="00ED7A44" w:rsidRDefault="00371EE9" w:rsidP="00ED7A44">
      <w:pPr>
        <w:rPr>
          <w:sz w:val="28"/>
          <w:szCs w:val="28"/>
        </w:rPr>
      </w:pPr>
    </w:p>
    <w:p w:rsidR="00371EE9" w:rsidRPr="00ED7A44" w:rsidRDefault="00371EE9" w:rsidP="00ED7A44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360"/>
        <w:gridCol w:w="3618"/>
      </w:tblGrid>
      <w:tr w:rsidR="00371EE9" w:rsidRPr="00ED7A44" w:rsidTr="00371EE9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Исполнитель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______________________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___________________________</w:t>
            </w:r>
          </w:p>
        </w:tc>
      </w:tr>
      <w:tr w:rsidR="00371EE9" w:rsidRPr="00ED7A44" w:rsidTr="00371EE9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(подпись)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371EE9" w:rsidRPr="00ED7A44" w:rsidRDefault="00371EE9" w:rsidP="00ED7A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371EE9" w:rsidRPr="00ED7A44" w:rsidRDefault="0066359B" w:rsidP="00ED7A44">
      <w:pPr>
        <w:rPr>
          <w:color w:val="000000" w:themeColor="text1"/>
          <w:sz w:val="28"/>
          <w:szCs w:val="28"/>
        </w:rPr>
      </w:pPr>
      <w:r w:rsidRPr="00ED7A44">
        <w:rPr>
          <w:sz w:val="28"/>
          <w:szCs w:val="28"/>
        </w:rPr>
        <w:t xml:space="preserve"> </w:t>
      </w:r>
      <w:r w:rsidR="00371EE9" w:rsidRPr="00ED7A44">
        <w:rPr>
          <w:color w:val="000000" w:themeColor="text1"/>
          <w:sz w:val="28"/>
          <w:szCs w:val="28"/>
        </w:rPr>
        <w:t>Дата</w:t>
      </w:r>
    </w:p>
    <w:p w:rsidR="00C00BBC" w:rsidRPr="00ED7A44" w:rsidRDefault="00C00BBC" w:rsidP="00ED7A44">
      <w:pPr>
        <w:rPr>
          <w:rFonts w:eastAsia="Calibri"/>
          <w:sz w:val="28"/>
          <w:szCs w:val="28"/>
          <w:lang w:eastAsia="zh-CN"/>
        </w:rPr>
        <w:sectPr w:rsidR="00C00BBC" w:rsidRPr="00ED7A44" w:rsidSect="00ED7A44">
          <w:pgSz w:w="11906" w:h="16838"/>
          <w:pgMar w:top="1134" w:right="567" w:bottom="1134" w:left="1701" w:header="709" w:footer="709" w:gutter="0"/>
          <w:cols w:space="720"/>
        </w:sectPr>
      </w:pPr>
    </w:p>
    <w:p w:rsidR="001F0061" w:rsidRPr="00ED7A44" w:rsidRDefault="001F0061" w:rsidP="00ED7A44">
      <w:pPr>
        <w:widowControl w:val="0"/>
        <w:autoSpaceDE w:val="0"/>
        <w:autoSpaceDN w:val="0"/>
        <w:adjustRightInd w:val="0"/>
        <w:ind w:left="4820"/>
        <w:jc w:val="both"/>
        <w:rPr>
          <w:sz w:val="28"/>
          <w:szCs w:val="28"/>
          <w:lang w:eastAsia="zh-CN"/>
        </w:rPr>
      </w:pPr>
      <w:r w:rsidRPr="00ED7A44">
        <w:rPr>
          <w:sz w:val="28"/>
          <w:szCs w:val="28"/>
          <w:lang w:eastAsia="zh-CN"/>
        </w:rPr>
        <w:lastRenderedPageBreak/>
        <w:t xml:space="preserve">Приложение 2 </w:t>
      </w:r>
    </w:p>
    <w:p w:rsidR="00D77678" w:rsidRPr="00ED7A44" w:rsidRDefault="000E7865" w:rsidP="00ED7A44">
      <w:pPr>
        <w:widowControl w:val="0"/>
        <w:autoSpaceDE w:val="0"/>
        <w:autoSpaceDN w:val="0"/>
        <w:adjustRightInd w:val="0"/>
        <w:ind w:left="4820"/>
        <w:jc w:val="both"/>
        <w:rPr>
          <w:i/>
          <w:iCs/>
          <w:color w:val="EE0000"/>
          <w:sz w:val="28"/>
          <w:szCs w:val="28"/>
          <w:lang w:eastAsia="zh-CN"/>
        </w:rPr>
      </w:pPr>
      <w:r w:rsidRPr="00ED7A44">
        <w:rPr>
          <w:sz w:val="28"/>
          <w:szCs w:val="28"/>
          <w:lang w:eastAsia="zh-CN"/>
        </w:rPr>
        <w:t xml:space="preserve">к Порядку </w:t>
      </w:r>
      <w:r w:rsidR="00952122" w:rsidRPr="00ED7A44">
        <w:rPr>
          <w:sz w:val="28"/>
          <w:szCs w:val="28"/>
          <w:lang w:eastAsia="zh-CN"/>
        </w:rPr>
        <w:t xml:space="preserve">предоставления и определения размера субсидии из бюджета муниципального образования Чукотский муниципальный район </w:t>
      </w:r>
      <w:bookmarkStart w:id="11" w:name="_Hlk219997307"/>
      <w:r w:rsidR="00952122" w:rsidRPr="00ED7A44">
        <w:rPr>
          <w:sz w:val="28"/>
          <w:szCs w:val="28"/>
          <w:lang w:eastAsia="zh-CN"/>
        </w:rPr>
        <w:t>на возмещение затрат в сфере культуры и молодежной политики</w:t>
      </w:r>
      <w:bookmarkEnd w:id="11"/>
      <w:r w:rsidR="004F2C73" w:rsidRPr="00ED7A44">
        <w:rPr>
          <w:sz w:val="28"/>
          <w:szCs w:val="28"/>
          <w:lang w:eastAsia="zh-CN"/>
        </w:rPr>
        <w:t xml:space="preserve"> </w:t>
      </w:r>
      <w:r w:rsidR="004F2C73" w:rsidRPr="00ED7A44">
        <w:rPr>
          <w:bCs/>
          <w:color w:val="000000" w:themeColor="text1"/>
          <w:sz w:val="28"/>
          <w:szCs w:val="28"/>
        </w:rPr>
        <w:t>в 2026 году</w:t>
      </w:r>
      <w:r w:rsidR="00952122" w:rsidRPr="00ED7A44">
        <w:rPr>
          <w:sz w:val="28"/>
          <w:szCs w:val="28"/>
          <w:lang w:eastAsia="zh-CN"/>
        </w:rPr>
        <w:t xml:space="preserve">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</w:r>
    </w:p>
    <w:p w:rsidR="001F0061" w:rsidRPr="00ED7A44" w:rsidRDefault="00952122" w:rsidP="00ED7A44">
      <w:pPr>
        <w:widowControl w:val="0"/>
        <w:autoSpaceDE w:val="0"/>
        <w:autoSpaceDN w:val="0"/>
        <w:adjustRightInd w:val="0"/>
        <w:ind w:left="4820"/>
        <w:jc w:val="both"/>
        <w:rPr>
          <w:i/>
          <w:iCs/>
          <w:color w:val="EE0000"/>
          <w:sz w:val="28"/>
          <w:szCs w:val="28"/>
          <w:lang w:eastAsia="zh-CN"/>
        </w:rPr>
      </w:pPr>
      <w:r w:rsidRPr="00ED7A44">
        <w:rPr>
          <w:sz w:val="28"/>
          <w:szCs w:val="28"/>
          <w:lang w:eastAsia="zh-CN"/>
        </w:rPr>
        <w:t>Управление социальной политики администрации муниципального образования Чукотский муниципальный район</w:t>
      </w:r>
    </w:p>
    <w:p w:rsidR="002C3225" w:rsidRPr="00ED7A44" w:rsidRDefault="002C3225" w:rsidP="00ED7A44">
      <w:pPr>
        <w:widowControl w:val="0"/>
        <w:autoSpaceDE w:val="0"/>
        <w:autoSpaceDN w:val="0"/>
        <w:adjustRightInd w:val="0"/>
        <w:ind w:left="4500"/>
        <w:jc w:val="both"/>
        <w:rPr>
          <w:sz w:val="28"/>
          <w:szCs w:val="28"/>
          <w:lang w:eastAsia="zh-CN"/>
        </w:rPr>
      </w:pPr>
    </w:p>
    <w:p w:rsidR="002C3225" w:rsidRPr="00ED7A44" w:rsidRDefault="002C3225" w:rsidP="00ED7A44">
      <w:pPr>
        <w:widowControl w:val="0"/>
        <w:autoSpaceDE w:val="0"/>
        <w:autoSpaceDN w:val="0"/>
        <w:adjustRightInd w:val="0"/>
        <w:ind w:left="4500"/>
        <w:jc w:val="both"/>
        <w:rPr>
          <w:sz w:val="28"/>
          <w:szCs w:val="28"/>
          <w:lang w:eastAsia="zh-CN"/>
        </w:rPr>
      </w:pPr>
    </w:p>
    <w:p w:rsidR="002C3225" w:rsidRPr="00ED7A44" w:rsidRDefault="002C3225" w:rsidP="00ED7A44">
      <w:pPr>
        <w:jc w:val="center"/>
        <w:rPr>
          <w:b/>
          <w:bCs/>
          <w:sz w:val="28"/>
          <w:szCs w:val="28"/>
        </w:rPr>
      </w:pPr>
      <w:r w:rsidRPr="00ED7A44">
        <w:rPr>
          <w:b/>
          <w:bCs/>
          <w:sz w:val="28"/>
          <w:szCs w:val="28"/>
        </w:rPr>
        <w:t>СОГЛАСИЕ</w:t>
      </w:r>
    </w:p>
    <w:p w:rsidR="002C3225" w:rsidRPr="00ED7A44" w:rsidRDefault="002C3225" w:rsidP="00ED7A44">
      <w:pPr>
        <w:jc w:val="center"/>
        <w:rPr>
          <w:b/>
          <w:bCs/>
          <w:sz w:val="28"/>
          <w:szCs w:val="28"/>
        </w:rPr>
      </w:pPr>
      <w:r w:rsidRPr="00ED7A44">
        <w:rPr>
          <w:b/>
          <w:bCs/>
          <w:sz w:val="28"/>
          <w:szCs w:val="28"/>
        </w:rPr>
        <w:t xml:space="preserve">на публикацию (размещение) в информационно-телекоммуникационной сети «Интернет» информации о получателе субсидии, о подаваемой им заявке, иной информации, связанной с предоставлением субсидии на возмещение затрат </w:t>
      </w:r>
      <w:r w:rsidR="00952122" w:rsidRPr="00ED7A44">
        <w:rPr>
          <w:b/>
          <w:bCs/>
          <w:sz w:val="28"/>
          <w:szCs w:val="28"/>
        </w:rPr>
        <w:t>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</w:r>
      <w:r w:rsidRPr="00ED7A44">
        <w:rPr>
          <w:b/>
          <w:bCs/>
          <w:sz w:val="28"/>
          <w:szCs w:val="28"/>
        </w:rPr>
        <w:t xml:space="preserve">, </w:t>
      </w:r>
      <w:r w:rsidR="00952122" w:rsidRPr="00ED7A44">
        <w:rPr>
          <w:b/>
          <w:bCs/>
          <w:sz w:val="28"/>
          <w:szCs w:val="28"/>
        </w:rPr>
        <w:t>на возмещение затрат в сфере культуры и молодежной политики</w:t>
      </w:r>
    </w:p>
    <w:p w:rsidR="002C3225" w:rsidRPr="00ED7A44" w:rsidRDefault="002C3225" w:rsidP="00ED7A44">
      <w:pPr>
        <w:jc w:val="both"/>
        <w:rPr>
          <w:sz w:val="28"/>
          <w:szCs w:val="28"/>
        </w:rPr>
      </w:pPr>
    </w:p>
    <w:p w:rsidR="002C3225" w:rsidRPr="00ED7A44" w:rsidRDefault="002C3225" w:rsidP="00ED7A44">
      <w:pPr>
        <w:ind w:firstLine="708"/>
        <w:jc w:val="both"/>
        <w:rPr>
          <w:sz w:val="28"/>
          <w:szCs w:val="28"/>
        </w:rPr>
      </w:pPr>
      <w:r w:rsidRPr="00ED7A44">
        <w:rPr>
          <w:sz w:val="28"/>
          <w:szCs w:val="28"/>
        </w:rPr>
        <w:t>Настоящим даю согласие на публикацию (размещение) в информационно-телекоммуникационной сети «Интернет» информации о __________________________________________________________________________________________________________________________________</w:t>
      </w:r>
      <w:r w:rsidR="001F7C9A" w:rsidRPr="00ED7A44">
        <w:rPr>
          <w:sz w:val="28"/>
          <w:szCs w:val="28"/>
        </w:rPr>
        <w:t>______</w:t>
      </w:r>
    </w:p>
    <w:p w:rsidR="002C3225" w:rsidRPr="00ED7A44" w:rsidRDefault="002C3225" w:rsidP="00ED7A44">
      <w:pPr>
        <w:jc w:val="center"/>
        <w:rPr>
          <w:sz w:val="28"/>
          <w:szCs w:val="28"/>
        </w:rPr>
      </w:pPr>
      <w:proofErr w:type="gramStart"/>
      <w:r w:rsidRPr="00ED7A44">
        <w:rPr>
          <w:sz w:val="28"/>
          <w:szCs w:val="28"/>
        </w:rPr>
        <w:t>(указать организационно-правовую форму и полное наименование юридического</w:t>
      </w:r>
      <w:proofErr w:type="gramEnd"/>
    </w:p>
    <w:p w:rsidR="001F0061" w:rsidRPr="00ED7A44" w:rsidRDefault="002C3225" w:rsidP="00ED7A44">
      <w:pPr>
        <w:jc w:val="both"/>
        <w:rPr>
          <w:sz w:val="28"/>
          <w:szCs w:val="28"/>
        </w:rPr>
      </w:pPr>
      <w:r w:rsidRPr="00ED7A44">
        <w:rPr>
          <w:sz w:val="28"/>
          <w:szCs w:val="28"/>
        </w:rPr>
        <w:t>_________________________________________________________________</w:t>
      </w:r>
      <w:r w:rsidR="001F7C9A" w:rsidRPr="00ED7A44">
        <w:rPr>
          <w:sz w:val="28"/>
          <w:szCs w:val="28"/>
        </w:rPr>
        <w:t>___</w:t>
      </w:r>
    </w:p>
    <w:p w:rsidR="002C3225" w:rsidRPr="00ED7A44" w:rsidRDefault="002C3225" w:rsidP="00ED7A44">
      <w:pPr>
        <w:jc w:val="center"/>
        <w:rPr>
          <w:sz w:val="28"/>
          <w:szCs w:val="28"/>
        </w:rPr>
      </w:pPr>
      <w:r w:rsidRPr="00ED7A44">
        <w:rPr>
          <w:sz w:val="28"/>
          <w:szCs w:val="28"/>
        </w:rPr>
        <w:t>лица / индивидуальный предприниматель Ф.И.О.)</w:t>
      </w:r>
    </w:p>
    <w:p w:rsidR="002C3225" w:rsidRPr="00ED7A44" w:rsidRDefault="002C3225" w:rsidP="00ED7A44">
      <w:pPr>
        <w:jc w:val="both"/>
        <w:rPr>
          <w:sz w:val="28"/>
          <w:szCs w:val="28"/>
        </w:rPr>
      </w:pPr>
    </w:p>
    <w:p w:rsidR="002C3225" w:rsidRPr="00ED7A44" w:rsidRDefault="002C3225" w:rsidP="00ED7A44">
      <w:pPr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как о получателе субсидии на возмещение затрат </w:t>
      </w:r>
      <w:r w:rsidR="00952122" w:rsidRPr="00ED7A44">
        <w:rPr>
          <w:sz w:val="28"/>
          <w:szCs w:val="28"/>
        </w:rPr>
        <w:t>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</w:r>
      <w:r w:rsidRPr="00ED7A44">
        <w:rPr>
          <w:sz w:val="28"/>
          <w:szCs w:val="28"/>
        </w:rPr>
        <w:t xml:space="preserve">, </w:t>
      </w:r>
      <w:r w:rsidR="00952122" w:rsidRPr="00ED7A44">
        <w:rPr>
          <w:iCs/>
          <w:color w:val="000000" w:themeColor="text1"/>
          <w:sz w:val="28"/>
          <w:szCs w:val="28"/>
        </w:rPr>
        <w:t>на возмещение затрат в сфере культуры и молодежной политики</w:t>
      </w:r>
      <w:r w:rsidRPr="00ED7A44">
        <w:rPr>
          <w:sz w:val="28"/>
          <w:szCs w:val="28"/>
        </w:rPr>
        <w:t xml:space="preserve"> о подаваемой заявке и иной информации, связанной с предоставлением субсидии.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1843"/>
        <w:gridCol w:w="284"/>
        <w:gridCol w:w="2943"/>
      </w:tblGrid>
      <w:tr w:rsidR="002C3225" w:rsidRPr="00ED7A44" w:rsidTr="00BB5EE5">
        <w:tc>
          <w:tcPr>
            <w:tcW w:w="4361" w:type="dxa"/>
            <w:tcBorders>
              <w:bottom w:val="single" w:sz="4" w:space="0" w:color="auto"/>
            </w:tcBorders>
          </w:tcPr>
          <w:p w:rsidR="002C3225" w:rsidRPr="00ED7A44" w:rsidRDefault="002C3225" w:rsidP="00ED7A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2C3225" w:rsidRPr="00ED7A44" w:rsidRDefault="002C3225" w:rsidP="00ED7A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C3225" w:rsidRPr="00ED7A44" w:rsidRDefault="002C3225" w:rsidP="00ED7A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2C3225" w:rsidRPr="00ED7A44" w:rsidRDefault="002C3225" w:rsidP="00ED7A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C3225" w:rsidRPr="00ED7A44" w:rsidRDefault="002C3225" w:rsidP="00ED7A44">
            <w:pPr>
              <w:jc w:val="both"/>
              <w:rPr>
                <w:sz w:val="28"/>
                <w:szCs w:val="28"/>
              </w:rPr>
            </w:pPr>
          </w:p>
        </w:tc>
      </w:tr>
      <w:tr w:rsidR="002C3225" w:rsidRPr="00ED7A44" w:rsidTr="00BB5EE5">
        <w:tc>
          <w:tcPr>
            <w:tcW w:w="4361" w:type="dxa"/>
            <w:tcBorders>
              <w:top w:val="single" w:sz="4" w:space="0" w:color="auto"/>
            </w:tcBorders>
          </w:tcPr>
          <w:p w:rsidR="002C3225" w:rsidRPr="00ED7A44" w:rsidRDefault="002C3225" w:rsidP="00ED7A44">
            <w:pPr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 xml:space="preserve">(должность руководителя </w:t>
            </w:r>
            <w:r w:rsidRPr="00ED7A44">
              <w:rPr>
                <w:sz w:val="28"/>
                <w:szCs w:val="28"/>
              </w:rPr>
              <w:lastRenderedPageBreak/>
              <w:t>организации, индивидуальный предприниматель)</w:t>
            </w:r>
          </w:p>
        </w:tc>
        <w:tc>
          <w:tcPr>
            <w:tcW w:w="283" w:type="dxa"/>
          </w:tcPr>
          <w:p w:rsidR="002C3225" w:rsidRPr="00ED7A44" w:rsidRDefault="002C3225" w:rsidP="00ED7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C3225" w:rsidRPr="00ED7A44" w:rsidRDefault="002C3225" w:rsidP="00ED7A44">
            <w:pPr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2C3225" w:rsidRPr="00ED7A44" w:rsidRDefault="002C3225" w:rsidP="00ED7A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2C3225" w:rsidRPr="00ED7A44" w:rsidRDefault="002C3225" w:rsidP="00ED7A44">
            <w:pPr>
              <w:jc w:val="center"/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(Ф.И.О.)</w:t>
            </w:r>
          </w:p>
        </w:tc>
      </w:tr>
    </w:tbl>
    <w:p w:rsidR="002C3225" w:rsidRPr="00ED7A44" w:rsidRDefault="002C3225" w:rsidP="00ED7A44">
      <w:pPr>
        <w:jc w:val="both"/>
        <w:rPr>
          <w:sz w:val="28"/>
          <w:szCs w:val="28"/>
        </w:rPr>
      </w:pPr>
    </w:p>
    <w:p w:rsidR="0066359B" w:rsidRPr="00ED7A44" w:rsidRDefault="002C3225" w:rsidP="00ED7A44">
      <w:pPr>
        <w:jc w:val="both"/>
        <w:rPr>
          <w:sz w:val="28"/>
          <w:szCs w:val="28"/>
        </w:rPr>
      </w:pPr>
      <w:r w:rsidRPr="00ED7A44">
        <w:rPr>
          <w:sz w:val="28"/>
          <w:szCs w:val="28"/>
        </w:rPr>
        <w:t xml:space="preserve">МП (при наличии) ______________ </w:t>
      </w:r>
    </w:p>
    <w:p w:rsidR="004F2C73" w:rsidRPr="00ED7A44" w:rsidRDefault="004F2C73" w:rsidP="00ED7A44">
      <w:pPr>
        <w:jc w:val="both"/>
        <w:rPr>
          <w:sz w:val="28"/>
          <w:szCs w:val="28"/>
        </w:rPr>
      </w:pPr>
      <w:r w:rsidRPr="00ED7A44">
        <w:rPr>
          <w:sz w:val="28"/>
          <w:szCs w:val="28"/>
        </w:rPr>
        <w:t>(дата)</w:t>
      </w:r>
    </w:p>
    <w:p w:rsidR="004F2C73" w:rsidRPr="00ED7A44" w:rsidRDefault="004F2C73" w:rsidP="00ED7A44">
      <w:pPr>
        <w:rPr>
          <w:rFonts w:eastAsia="Calibri"/>
          <w:sz w:val="28"/>
          <w:szCs w:val="28"/>
        </w:rPr>
        <w:sectPr w:rsidR="004F2C73" w:rsidRPr="00ED7A44" w:rsidSect="00ED7A44">
          <w:pgSz w:w="11906" w:h="16838"/>
          <w:pgMar w:top="1134" w:right="567" w:bottom="1134" w:left="1701" w:header="0" w:footer="0" w:gutter="0"/>
          <w:cols w:space="720"/>
          <w:docGrid w:linePitch="272"/>
        </w:sectPr>
      </w:pPr>
    </w:p>
    <w:p w:rsidR="001F0061" w:rsidRPr="00ED7A44" w:rsidRDefault="001F0061" w:rsidP="00ED7A44">
      <w:pPr>
        <w:widowControl w:val="0"/>
        <w:autoSpaceDE w:val="0"/>
        <w:autoSpaceDN w:val="0"/>
        <w:adjustRightInd w:val="0"/>
        <w:ind w:left="4962"/>
        <w:rPr>
          <w:sz w:val="28"/>
          <w:szCs w:val="28"/>
          <w:lang w:eastAsia="zh-CN"/>
        </w:rPr>
      </w:pPr>
      <w:r w:rsidRPr="00ED7A44">
        <w:rPr>
          <w:sz w:val="28"/>
          <w:szCs w:val="28"/>
          <w:lang w:eastAsia="zh-CN"/>
        </w:rPr>
        <w:lastRenderedPageBreak/>
        <w:t xml:space="preserve">Приложение </w:t>
      </w:r>
      <w:r w:rsidR="001F7C9A" w:rsidRPr="00ED7A44">
        <w:rPr>
          <w:sz w:val="28"/>
          <w:szCs w:val="28"/>
          <w:lang w:eastAsia="zh-CN"/>
        </w:rPr>
        <w:t>3</w:t>
      </w:r>
    </w:p>
    <w:p w:rsidR="001F0061" w:rsidRPr="00ED7A44" w:rsidRDefault="000E7865" w:rsidP="00ED7A44">
      <w:pPr>
        <w:widowControl w:val="0"/>
        <w:autoSpaceDE w:val="0"/>
        <w:autoSpaceDN w:val="0"/>
        <w:adjustRightInd w:val="0"/>
        <w:ind w:left="4962"/>
        <w:jc w:val="both"/>
        <w:rPr>
          <w:i/>
          <w:iCs/>
          <w:color w:val="EE0000"/>
          <w:sz w:val="28"/>
          <w:szCs w:val="28"/>
          <w:lang w:eastAsia="zh-CN"/>
        </w:rPr>
      </w:pPr>
      <w:r w:rsidRPr="00ED7A44">
        <w:rPr>
          <w:sz w:val="28"/>
          <w:szCs w:val="28"/>
          <w:lang w:eastAsia="zh-CN"/>
        </w:rPr>
        <w:t xml:space="preserve">к </w:t>
      </w:r>
      <w:r w:rsidR="00952122" w:rsidRPr="00ED7A44">
        <w:rPr>
          <w:sz w:val="28"/>
          <w:szCs w:val="28"/>
          <w:lang w:eastAsia="zh-CN"/>
        </w:rPr>
        <w:t>Порядку предоставления и определения размера субсидии из бюджета муниципального образования Чукотский муниципальный район на возмещение затрат в сфере культуры и молодежной политики</w:t>
      </w:r>
      <w:r w:rsidR="004F2C73" w:rsidRPr="00ED7A44">
        <w:rPr>
          <w:sz w:val="28"/>
          <w:szCs w:val="28"/>
          <w:lang w:eastAsia="zh-CN"/>
        </w:rPr>
        <w:t xml:space="preserve"> в 2026 году</w:t>
      </w:r>
      <w:r w:rsidR="00952122" w:rsidRPr="00ED7A44">
        <w:rPr>
          <w:sz w:val="28"/>
          <w:szCs w:val="28"/>
          <w:lang w:eastAsia="zh-CN"/>
        </w:rPr>
        <w:t xml:space="preserve"> </w:t>
      </w:r>
      <w:bookmarkStart w:id="12" w:name="_Hlk219999108"/>
      <w:r w:rsidR="00952122" w:rsidRPr="00ED7A44">
        <w:rPr>
          <w:sz w:val="28"/>
          <w:szCs w:val="28"/>
          <w:lang w:eastAsia="zh-CN"/>
        </w:rPr>
        <w:t>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</w:r>
      <w:bookmarkEnd w:id="12"/>
      <w:r w:rsidR="00D77678" w:rsidRPr="00ED7A44">
        <w:rPr>
          <w:i/>
          <w:iCs/>
          <w:color w:val="EE0000"/>
          <w:sz w:val="28"/>
          <w:szCs w:val="28"/>
          <w:lang w:eastAsia="zh-CN"/>
        </w:rPr>
        <w:t xml:space="preserve"> </w:t>
      </w:r>
      <w:bookmarkStart w:id="13" w:name="_Hlk220070826"/>
      <w:r w:rsidR="006E5D6F" w:rsidRPr="00ED7A44">
        <w:rPr>
          <w:sz w:val="28"/>
          <w:szCs w:val="28"/>
          <w:lang w:eastAsia="zh-CN"/>
        </w:rPr>
        <w:t>Управление социальной политики администрации муниципального образования Чукотский муниципальный район</w:t>
      </w:r>
      <w:bookmarkEnd w:id="13"/>
    </w:p>
    <w:p w:rsidR="00F05D3C" w:rsidRPr="00ED7A44" w:rsidRDefault="00F05D3C" w:rsidP="00ED7A4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p w:rsidR="001F7C9A" w:rsidRPr="00ED7A44" w:rsidRDefault="001F7C9A" w:rsidP="00ED7A4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p w:rsidR="001F7C9A" w:rsidRPr="00ED7A44" w:rsidRDefault="00AD0BCC" w:rsidP="00ED7A4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  <w:r w:rsidRPr="00ED7A44">
        <w:rPr>
          <w:rFonts w:eastAsia="Calibri"/>
          <w:sz w:val="28"/>
          <w:szCs w:val="28"/>
          <w:lang w:eastAsia="zh-CN"/>
        </w:rPr>
        <w:t xml:space="preserve"> </w:t>
      </w:r>
      <w:r w:rsidR="001F7C9A" w:rsidRPr="00ED7A44">
        <w:rPr>
          <w:rFonts w:eastAsia="Calibri"/>
          <w:sz w:val="28"/>
          <w:szCs w:val="28"/>
          <w:lang w:eastAsia="zh-CN"/>
        </w:rPr>
        <w:t>НА БЛАНКЕ ОРГАНИЗАЦИИ</w:t>
      </w:r>
    </w:p>
    <w:p w:rsidR="00ED6A73" w:rsidRPr="00ED7A44" w:rsidRDefault="00ED6A73" w:rsidP="00ED7A4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tbl>
      <w:tblPr>
        <w:tblW w:w="9781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484"/>
        <w:gridCol w:w="1500"/>
        <w:gridCol w:w="5245"/>
      </w:tblGrid>
      <w:tr w:rsidR="00ED6A73" w:rsidRPr="00ED7A44" w:rsidTr="00ED6A73">
        <w:tc>
          <w:tcPr>
            <w:tcW w:w="851" w:type="dxa"/>
            <w:tcBorders>
              <w:bottom w:val="nil"/>
            </w:tcBorders>
          </w:tcPr>
          <w:p w:rsidR="00ED6A73" w:rsidRPr="00ED7A44" w:rsidRDefault="00ED6A73" w:rsidP="00ED7A44">
            <w:pPr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D6A73" w:rsidRPr="00ED7A44" w:rsidRDefault="00ED6A73" w:rsidP="00ED7A44">
            <w:pPr>
              <w:rPr>
                <w:sz w:val="28"/>
                <w:szCs w:val="28"/>
              </w:rPr>
            </w:pPr>
          </w:p>
        </w:tc>
        <w:tc>
          <w:tcPr>
            <w:tcW w:w="484" w:type="dxa"/>
            <w:tcBorders>
              <w:bottom w:val="nil"/>
            </w:tcBorders>
          </w:tcPr>
          <w:p w:rsidR="00ED6A73" w:rsidRPr="00ED7A44" w:rsidRDefault="00ED6A73" w:rsidP="00ED7A44">
            <w:pPr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№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ED6A73" w:rsidRPr="00ED7A44" w:rsidRDefault="00ED6A73" w:rsidP="00ED7A44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Merge w:val="restart"/>
            <w:tcBorders>
              <w:bottom w:val="nil"/>
            </w:tcBorders>
          </w:tcPr>
          <w:p w:rsidR="00ED6A73" w:rsidRPr="00ED7A44" w:rsidRDefault="00ED6A73" w:rsidP="00ED7A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D7A44">
              <w:rPr>
                <w:rFonts w:eastAsia="Calibri"/>
                <w:color w:val="000000" w:themeColor="text1"/>
                <w:sz w:val="28"/>
                <w:szCs w:val="28"/>
                <w:lang w:eastAsia="zh-CN"/>
              </w:rPr>
              <w:t>(Получатель субсидии)</w:t>
            </w:r>
          </w:p>
          <w:p w:rsidR="00ED6A73" w:rsidRPr="00ED7A44" w:rsidRDefault="00ED6A73" w:rsidP="00ED7A44">
            <w:pPr>
              <w:jc w:val="center"/>
              <w:rPr>
                <w:sz w:val="28"/>
                <w:szCs w:val="28"/>
              </w:rPr>
            </w:pPr>
          </w:p>
        </w:tc>
      </w:tr>
      <w:tr w:rsidR="00ED6A73" w:rsidRPr="00ED7A44" w:rsidTr="00ED6A73">
        <w:tc>
          <w:tcPr>
            <w:tcW w:w="4536" w:type="dxa"/>
            <w:gridSpan w:val="4"/>
            <w:tcBorders>
              <w:bottom w:val="nil"/>
            </w:tcBorders>
          </w:tcPr>
          <w:p w:rsidR="00ED6A73" w:rsidRPr="00ED7A44" w:rsidRDefault="00ED6A73" w:rsidP="00ED7A44">
            <w:pPr>
              <w:rPr>
                <w:sz w:val="28"/>
                <w:szCs w:val="28"/>
              </w:rPr>
            </w:pPr>
            <w:r w:rsidRPr="00ED7A44">
              <w:rPr>
                <w:sz w:val="28"/>
                <w:szCs w:val="28"/>
              </w:rPr>
              <w:t>с. Лаврентия</w:t>
            </w:r>
          </w:p>
        </w:tc>
        <w:tc>
          <w:tcPr>
            <w:tcW w:w="5245" w:type="dxa"/>
            <w:vMerge/>
            <w:tcBorders>
              <w:bottom w:val="nil"/>
            </w:tcBorders>
          </w:tcPr>
          <w:p w:rsidR="00ED6A73" w:rsidRPr="00ED7A44" w:rsidRDefault="00ED6A73" w:rsidP="00ED7A44">
            <w:pPr>
              <w:jc w:val="center"/>
              <w:rPr>
                <w:sz w:val="28"/>
                <w:szCs w:val="28"/>
              </w:rPr>
            </w:pPr>
          </w:p>
        </w:tc>
      </w:tr>
    </w:tbl>
    <w:p w:rsidR="00ED6A73" w:rsidRPr="00ED7A44" w:rsidRDefault="00ED6A73" w:rsidP="00ED7A4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p w:rsidR="001F7C9A" w:rsidRPr="00ED7A44" w:rsidRDefault="001F7C9A" w:rsidP="00ED7A44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zh-CN"/>
        </w:rPr>
      </w:pPr>
    </w:p>
    <w:p w:rsidR="001F7C9A" w:rsidRPr="00ED7A44" w:rsidRDefault="001F7C9A" w:rsidP="00ED7A4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zh-CN"/>
        </w:rPr>
      </w:pPr>
      <w:r w:rsidRPr="00ED7A44">
        <w:rPr>
          <w:rFonts w:eastAsia="Calibri"/>
          <w:b/>
          <w:bCs/>
          <w:sz w:val="28"/>
          <w:szCs w:val="28"/>
          <w:lang w:eastAsia="zh-CN"/>
        </w:rPr>
        <w:t xml:space="preserve">УВЕДОМЛЕНИЕ </w:t>
      </w:r>
    </w:p>
    <w:p w:rsidR="001F7C9A" w:rsidRPr="00ED7A44" w:rsidRDefault="001F7C9A" w:rsidP="00ED7A4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color w:val="EE0000"/>
          <w:sz w:val="28"/>
          <w:szCs w:val="28"/>
          <w:lang w:eastAsia="zh-CN"/>
        </w:rPr>
      </w:pPr>
      <w:r w:rsidRPr="00ED7A44">
        <w:rPr>
          <w:rFonts w:eastAsia="Calibri"/>
          <w:b/>
          <w:bCs/>
          <w:sz w:val="28"/>
          <w:szCs w:val="28"/>
          <w:lang w:eastAsia="zh-CN"/>
        </w:rPr>
        <w:t xml:space="preserve">о предоставлении субсидии </w:t>
      </w:r>
      <w:r w:rsidRPr="00ED7A44">
        <w:rPr>
          <w:rFonts w:eastAsia="Calibri"/>
          <w:b/>
          <w:bCs/>
          <w:i/>
          <w:iCs/>
          <w:color w:val="EE0000"/>
          <w:sz w:val="28"/>
          <w:szCs w:val="28"/>
          <w:lang w:eastAsia="zh-CN"/>
        </w:rPr>
        <w:t>(об отказе в предоставлении субсидии)</w:t>
      </w:r>
    </w:p>
    <w:p w:rsidR="001F7C9A" w:rsidRPr="00ED7A44" w:rsidRDefault="001F7C9A" w:rsidP="00ED7A4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color w:val="EE0000"/>
          <w:sz w:val="28"/>
          <w:szCs w:val="28"/>
          <w:lang w:eastAsia="zh-CN"/>
        </w:rPr>
      </w:pPr>
    </w:p>
    <w:p w:rsidR="00C84D97" w:rsidRPr="00ED7A44" w:rsidRDefault="001F7C9A" w:rsidP="00ED7A4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zh-CN"/>
        </w:rPr>
      </w:pPr>
      <w:r w:rsidRPr="00ED7A44">
        <w:rPr>
          <w:rFonts w:eastAsia="Calibri"/>
          <w:color w:val="EE0000"/>
          <w:sz w:val="28"/>
          <w:szCs w:val="28"/>
          <w:lang w:eastAsia="zh-CN"/>
        </w:rPr>
        <w:tab/>
      </w:r>
      <w:proofErr w:type="gramStart"/>
      <w:r w:rsidR="00C84D97" w:rsidRPr="00ED7A44">
        <w:rPr>
          <w:rFonts w:eastAsia="Calibri"/>
          <w:sz w:val="28"/>
          <w:szCs w:val="28"/>
          <w:lang w:eastAsia="zh-CN"/>
        </w:rPr>
        <w:t>В соответствии с</w:t>
      </w:r>
      <w:r w:rsidR="000E7865" w:rsidRPr="00ED7A44">
        <w:rPr>
          <w:rFonts w:eastAsia="Calibri"/>
          <w:sz w:val="28"/>
          <w:szCs w:val="28"/>
          <w:lang w:eastAsia="zh-CN"/>
        </w:rPr>
        <w:t xml:space="preserve"> </w:t>
      </w:r>
      <w:r w:rsidR="00C84D97" w:rsidRPr="00ED7A44">
        <w:rPr>
          <w:rFonts w:eastAsia="Calibri"/>
          <w:sz w:val="28"/>
          <w:szCs w:val="28"/>
          <w:lang w:eastAsia="zh-CN"/>
        </w:rPr>
        <w:t xml:space="preserve">подпунктом 2.8.2. пункта 2.8. раздела 2 </w:t>
      </w:r>
      <w:r w:rsidR="000E7865" w:rsidRPr="00ED7A44">
        <w:rPr>
          <w:rFonts w:eastAsia="Calibri"/>
          <w:sz w:val="28"/>
          <w:szCs w:val="28"/>
          <w:lang w:eastAsia="zh-CN"/>
        </w:rPr>
        <w:t xml:space="preserve">Порядка предоставления и определения размера субсидии из бюджета муниципального образования Чукотский муниципальный район </w:t>
      </w:r>
      <w:r w:rsidR="006E5D6F" w:rsidRPr="00ED7A44">
        <w:rPr>
          <w:rFonts w:eastAsia="Calibri"/>
          <w:sz w:val="28"/>
          <w:szCs w:val="28"/>
          <w:lang w:eastAsia="zh-CN"/>
        </w:rPr>
        <w:t xml:space="preserve">на возмещение затрат в сфере культуры и молодежной </w:t>
      </w:r>
      <w:r w:rsidR="006E5D6F" w:rsidRPr="00ED7A44">
        <w:rPr>
          <w:rFonts w:eastAsia="Calibri"/>
          <w:color w:val="000000" w:themeColor="text1"/>
          <w:sz w:val="28"/>
          <w:szCs w:val="28"/>
          <w:lang w:eastAsia="zh-CN"/>
        </w:rPr>
        <w:t>политики</w:t>
      </w:r>
      <w:r w:rsidR="000E7865" w:rsidRPr="00ED7A44">
        <w:rPr>
          <w:rFonts w:eastAsia="Calibri"/>
          <w:color w:val="000000" w:themeColor="text1"/>
          <w:sz w:val="28"/>
          <w:szCs w:val="28"/>
          <w:lang w:eastAsia="zh-CN"/>
        </w:rPr>
        <w:t xml:space="preserve"> </w:t>
      </w:r>
      <w:r w:rsidR="006E5D6F" w:rsidRPr="00ED7A44">
        <w:rPr>
          <w:rFonts w:eastAsia="Calibri"/>
          <w:color w:val="000000" w:themeColor="text1"/>
          <w:sz w:val="28"/>
          <w:szCs w:val="28"/>
          <w:lang w:eastAsia="zh-CN"/>
        </w:rPr>
        <w:t>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</w:t>
      </w:r>
      <w:r w:rsidR="00C84D97" w:rsidRPr="00ED7A44">
        <w:rPr>
          <w:rFonts w:eastAsia="Calibri"/>
          <w:i/>
          <w:iCs/>
          <w:color w:val="EE0000"/>
          <w:sz w:val="28"/>
          <w:szCs w:val="28"/>
          <w:lang w:eastAsia="zh-CN"/>
        </w:rPr>
        <w:t xml:space="preserve"> </w:t>
      </w:r>
      <w:r w:rsidR="00C84D97" w:rsidRPr="00ED7A44">
        <w:rPr>
          <w:rFonts w:eastAsia="Calibri"/>
          <w:sz w:val="28"/>
          <w:szCs w:val="28"/>
          <w:lang w:eastAsia="zh-CN"/>
        </w:rPr>
        <w:t>(далее – Порядок)</w:t>
      </w:r>
      <w:r w:rsidR="00C84D97" w:rsidRPr="00ED7A44">
        <w:rPr>
          <w:rFonts w:eastAsia="Calibri"/>
          <w:i/>
          <w:iCs/>
          <w:sz w:val="28"/>
          <w:szCs w:val="28"/>
          <w:lang w:eastAsia="zh-CN"/>
        </w:rPr>
        <w:t xml:space="preserve"> </w:t>
      </w:r>
      <w:r w:rsidR="00C84D97" w:rsidRPr="00ED7A44">
        <w:rPr>
          <w:rFonts w:eastAsia="Calibri"/>
          <w:sz w:val="28"/>
          <w:szCs w:val="28"/>
          <w:lang w:eastAsia="zh-CN"/>
        </w:rPr>
        <w:t xml:space="preserve">согласно предоставленных в адрес Уполномоченного органа документов от </w:t>
      </w:r>
      <w:r w:rsidR="00C84D97" w:rsidRPr="00ED7A44">
        <w:rPr>
          <w:rFonts w:eastAsia="Calibri"/>
          <w:i/>
          <w:iCs/>
          <w:color w:val="EE0000"/>
          <w:sz w:val="28"/>
          <w:szCs w:val="28"/>
          <w:lang w:eastAsia="zh-CN"/>
        </w:rPr>
        <w:t>(Получатель субсидии)</w:t>
      </w:r>
      <w:r w:rsidR="00C84D97" w:rsidRPr="00ED7A44">
        <w:rPr>
          <w:rFonts w:eastAsia="Calibri"/>
          <w:color w:val="EE0000"/>
          <w:sz w:val="28"/>
          <w:szCs w:val="28"/>
          <w:lang w:eastAsia="zh-CN"/>
        </w:rPr>
        <w:t xml:space="preserve"> </w:t>
      </w:r>
      <w:r w:rsidR="00C84D97" w:rsidRPr="00ED7A44">
        <w:rPr>
          <w:rFonts w:eastAsia="Calibri"/>
          <w:sz w:val="28"/>
          <w:szCs w:val="28"/>
          <w:lang w:eastAsia="zh-CN"/>
        </w:rPr>
        <w:t>на рассмотрение</w:t>
      </w:r>
      <w:proofErr w:type="gramEnd"/>
      <w:r w:rsidR="00C84D97" w:rsidRPr="00ED7A44">
        <w:rPr>
          <w:rFonts w:eastAsia="Calibri"/>
          <w:sz w:val="28"/>
          <w:szCs w:val="28"/>
          <w:lang w:eastAsia="zh-CN"/>
        </w:rPr>
        <w:t xml:space="preserve"> о предоставлении субсидии, уведомляем о следующем: </w:t>
      </w:r>
    </w:p>
    <w:p w:rsidR="00C84D97" w:rsidRPr="00ED7A44" w:rsidRDefault="00C84D97" w:rsidP="00ED7A44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zh-CN"/>
        </w:rPr>
      </w:pPr>
      <w:r w:rsidRPr="00ED7A44">
        <w:rPr>
          <w:rFonts w:eastAsia="Calibri"/>
          <w:sz w:val="28"/>
          <w:szCs w:val="28"/>
          <w:lang w:eastAsia="zh-CN"/>
        </w:rPr>
        <w:tab/>
        <w:t xml:space="preserve">- предоставленные документы соответствуют </w:t>
      </w:r>
      <w:r w:rsidRPr="00ED7A44">
        <w:rPr>
          <w:rFonts w:eastAsia="Calibri"/>
          <w:i/>
          <w:iCs/>
          <w:color w:val="EE0000"/>
          <w:sz w:val="28"/>
          <w:szCs w:val="28"/>
          <w:lang w:eastAsia="zh-CN"/>
        </w:rPr>
        <w:t>(не соответствуют - указать причины отказа)</w:t>
      </w:r>
      <w:r w:rsidRPr="00ED7A44">
        <w:rPr>
          <w:rFonts w:eastAsia="Calibri"/>
          <w:color w:val="EE0000"/>
          <w:sz w:val="28"/>
          <w:szCs w:val="28"/>
          <w:lang w:eastAsia="zh-CN"/>
        </w:rPr>
        <w:t xml:space="preserve"> </w:t>
      </w:r>
      <w:r w:rsidRPr="00ED7A44">
        <w:rPr>
          <w:rFonts w:eastAsia="Calibri"/>
          <w:sz w:val="28"/>
          <w:szCs w:val="28"/>
          <w:lang w:eastAsia="zh-CN"/>
        </w:rPr>
        <w:t>требованиям, определенным пунктами 2.1., 2.3. и 2.4. Порядка;</w:t>
      </w:r>
    </w:p>
    <w:p w:rsidR="00C84D97" w:rsidRPr="00ED7A44" w:rsidRDefault="00C84D97" w:rsidP="00ED7A4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ED7A44">
        <w:rPr>
          <w:rFonts w:eastAsia="Calibri"/>
          <w:sz w:val="28"/>
          <w:szCs w:val="28"/>
          <w:lang w:eastAsia="zh-CN"/>
        </w:rPr>
        <w:t xml:space="preserve">- факт недостоверности предоставленной информации не установлен </w:t>
      </w:r>
      <w:r w:rsidRPr="00ED7A44">
        <w:rPr>
          <w:rFonts w:eastAsia="Calibri"/>
          <w:i/>
          <w:iCs/>
          <w:color w:val="EE0000"/>
          <w:sz w:val="28"/>
          <w:szCs w:val="28"/>
          <w:lang w:eastAsia="zh-CN"/>
        </w:rPr>
        <w:t>(установлен – указать причины)</w:t>
      </w:r>
      <w:r w:rsidRPr="00ED7A44">
        <w:rPr>
          <w:rFonts w:eastAsia="Calibri"/>
          <w:sz w:val="28"/>
          <w:szCs w:val="28"/>
          <w:lang w:eastAsia="zh-CN"/>
        </w:rPr>
        <w:t>;</w:t>
      </w:r>
    </w:p>
    <w:p w:rsidR="00C84D97" w:rsidRPr="00ED7A44" w:rsidRDefault="00C84D97" w:rsidP="00ED7A4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ED7A44">
        <w:rPr>
          <w:rFonts w:eastAsia="Calibri"/>
          <w:sz w:val="28"/>
          <w:szCs w:val="28"/>
          <w:lang w:eastAsia="zh-CN"/>
        </w:rPr>
        <w:t xml:space="preserve">- документы предоставлены в полном объеме </w:t>
      </w:r>
      <w:r w:rsidRPr="00ED7A44">
        <w:rPr>
          <w:rFonts w:eastAsia="Calibri"/>
          <w:i/>
          <w:iCs/>
          <w:color w:val="EE0000"/>
          <w:sz w:val="28"/>
          <w:szCs w:val="28"/>
          <w:lang w:eastAsia="zh-CN"/>
        </w:rPr>
        <w:t xml:space="preserve">(не в полном объеме – </w:t>
      </w:r>
      <w:r w:rsidRPr="00ED7A44">
        <w:rPr>
          <w:rFonts w:eastAsia="Calibri"/>
          <w:i/>
          <w:iCs/>
          <w:color w:val="EE0000"/>
          <w:sz w:val="28"/>
          <w:szCs w:val="28"/>
          <w:lang w:eastAsia="zh-CN"/>
        </w:rPr>
        <w:lastRenderedPageBreak/>
        <w:t>перечислить отсутствующие документы)</w:t>
      </w:r>
      <w:r w:rsidRPr="00ED7A44">
        <w:rPr>
          <w:rFonts w:eastAsia="Calibri"/>
          <w:sz w:val="28"/>
          <w:szCs w:val="28"/>
          <w:lang w:eastAsia="zh-CN"/>
        </w:rPr>
        <w:t>;</w:t>
      </w:r>
    </w:p>
    <w:p w:rsidR="00C84D97" w:rsidRPr="00ED7A44" w:rsidRDefault="00C84D97" w:rsidP="00ED7A4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zh-CN"/>
        </w:rPr>
      </w:pPr>
      <w:r w:rsidRPr="00ED7A44">
        <w:rPr>
          <w:rFonts w:eastAsia="Calibri"/>
          <w:sz w:val="28"/>
          <w:szCs w:val="28"/>
          <w:lang w:eastAsia="zh-CN"/>
        </w:rPr>
        <w:t xml:space="preserve">- срок предоставленных документов, установленный пунктом 2.2. Порядка не нарушен </w:t>
      </w:r>
      <w:r w:rsidRPr="00ED7A44">
        <w:rPr>
          <w:rFonts w:eastAsia="Calibri"/>
          <w:i/>
          <w:iCs/>
          <w:color w:val="EE0000"/>
          <w:sz w:val="28"/>
          <w:szCs w:val="28"/>
          <w:lang w:eastAsia="zh-CN"/>
        </w:rPr>
        <w:t>(нарушен – указать на какой срок)</w:t>
      </w:r>
      <w:r w:rsidRPr="00ED7A44">
        <w:rPr>
          <w:rFonts w:eastAsia="Calibri"/>
          <w:sz w:val="28"/>
          <w:szCs w:val="28"/>
          <w:lang w:eastAsia="zh-CN"/>
        </w:rPr>
        <w:t>.</w:t>
      </w:r>
    </w:p>
    <w:p w:rsidR="00C84D97" w:rsidRPr="00ED7A44" w:rsidRDefault="00C84D97" w:rsidP="00ED7A44">
      <w:pPr>
        <w:widowControl w:val="0"/>
        <w:autoSpaceDE w:val="0"/>
        <w:autoSpaceDN w:val="0"/>
        <w:adjustRightInd w:val="0"/>
        <w:jc w:val="both"/>
        <w:rPr>
          <w:rFonts w:eastAsia="Calibri"/>
          <w:i/>
          <w:iCs/>
          <w:color w:val="EE0000"/>
          <w:sz w:val="28"/>
          <w:szCs w:val="28"/>
          <w:lang w:eastAsia="zh-CN"/>
        </w:rPr>
      </w:pPr>
      <w:r w:rsidRPr="00ED7A44">
        <w:rPr>
          <w:rFonts w:eastAsia="Calibri"/>
          <w:sz w:val="28"/>
          <w:szCs w:val="28"/>
          <w:lang w:eastAsia="zh-CN"/>
        </w:rPr>
        <w:tab/>
        <w:t xml:space="preserve">На основании вышеуказанного уведомляем о принятии решения </w:t>
      </w:r>
      <w:r w:rsidR="00ED6A73" w:rsidRPr="00ED7A44">
        <w:rPr>
          <w:rFonts w:eastAsia="Calibri"/>
          <w:sz w:val="28"/>
          <w:szCs w:val="28"/>
          <w:lang w:eastAsia="zh-CN"/>
        </w:rPr>
        <w:t xml:space="preserve">в </w:t>
      </w:r>
      <w:r w:rsidRPr="00ED7A44">
        <w:rPr>
          <w:rFonts w:eastAsia="Calibri"/>
          <w:sz w:val="28"/>
          <w:szCs w:val="28"/>
          <w:lang w:eastAsia="zh-CN"/>
        </w:rPr>
        <w:t xml:space="preserve">предоставлении </w:t>
      </w:r>
      <w:r w:rsidRPr="00ED7A44">
        <w:rPr>
          <w:rFonts w:eastAsia="Calibri"/>
          <w:i/>
          <w:iCs/>
          <w:color w:val="EE0000"/>
          <w:sz w:val="28"/>
          <w:szCs w:val="28"/>
          <w:lang w:eastAsia="zh-CN"/>
        </w:rPr>
        <w:t>(отказе)</w:t>
      </w:r>
      <w:r w:rsidRPr="00ED7A44">
        <w:rPr>
          <w:rFonts w:eastAsia="Calibri"/>
          <w:color w:val="EE0000"/>
          <w:sz w:val="28"/>
          <w:szCs w:val="28"/>
          <w:lang w:eastAsia="zh-CN"/>
        </w:rPr>
        <w:t xml:space="preserve"> </w:t>
      </w:r>
      <w:r w:rsidR="00ED6A73" w:rsidRPr="00ED7A44">
        <w:rPr>
          <w:rFonts w:eastAsia="Calibri"/>
          <w:sz w:val="28"/>
          <w:szCs w:val="28"/>
          <w:lang w:eastAsia="zh-CN"/>
        </w:rPr>
        <w:t xml:space="preserve">субсидии из бюджета муниципального образования Чукотский муниципальный район на </w:t>
      </w:r>
      <w:r w:rsidR="00ED6A73" w:rsidRPr="00ED7A44">
        <w:rPr>
          <w:rFonts w:eastAsia="Calibri"/>
          <w:i/>
          <w:iCs/>
          <w:color w:val="EE0000"/>
          <w:sz w:val="28"/>
          <w:szCs w:val="28"/>
          <w:lang w:eastAsia="zh-CN"/>
        </w:rPr>
        <w:t xml:space="preserve">(наименование субсидии) (наименование Получателя) </w:t>
      </w:r>
      <w:r w:rsidR="00ED6A73" w:rsidRPr="00ED7A44">
        <w:rPr>
          <w:rFonts w:eastAsia="Calibri"/>
          <w:sz w:val="28"/>
          <w:szCs w:val="28"/>
          <w:lang w:eastAsia="zh-CN"/>
        </w:rPr>
        <w:t>в _____ году.</w:t>
      </w:r>
    </w:p>
    <w:p w:rsidR="00ED6A73" w:rsidRPr="00ED7A44" w:rsidRDefault="00ED6A73" w:rsidP="00ED7A44">
      <w:pPr>
        <w:spacing w:after="200"/>
        <w:rPr>
          <w:rFonts w:eastAsia="Calibri"/>
          <w:sz w:val="28"/>
          <w:szCs w:val="28"/>
          <w:lang w:eastAsia="zh-CN"/>
        </w:rPr>
      </w:pPr>
    </w:p>
    <w:p w:rsidR="00ED6A73" w:rsidRPr="00ED7A44" w:rsidRDefault="00ED6A73" w:rsidP="00ED7A44">
      <w:pPr>
        <w:spacing w:after="200"/>
        <w:rPr>
          <w:rFonts w:eastAsia="Calibri"/>
          <w:sz w:val="28"/>
          <w:szCs w:val="28"/>
          <w:lang w:eastAsia="zh-CN"/>
        </w:rPr>
      </w:pPr>
      <w:r w:rsidRPr="00ED7A44">
        <w:rPr>
          <w:rFonts w:eastAsia="Calibri"/>
          <w:sz w:val="28"/>
          <w:szCs w:val="28"/>
          <w:lang w:eastAsia="zh-CN"/>
        </w:rPr>
        <w:t xml:space="preserve">Руководитель </w:t>
      </w:r>
      <w:r w:rsidRPr="00ED7A44">
        <w:rPr>
          <w:rFonts w:eastAsia="Calibri"/>
          <w:sz w:val="28"/>
          <w:szCs w:val="28"/>
          <w:lang w:eastAsia="zh-CN"/>
        </w:rPr>
        <w:tab/>
      </w:r>
      <w:r w:rsidRPr="00ED7A44">
        <w:rPr>
          <w:rFonts w:eastAsia="Calibri"/>
          <w:sz w:val="28"/>
          <w:szCs w:val="28"/>
          <w:lang w:eastAsia="zh-CN"/>
        </w:rPr>
        <w:tab/>
      </w:r>
      <w:r w:rsidRPr="00ED7A44">
        <w:rPr>
          <w:rFonts w:eastAsia="Calibri"/>
          <w:sz w:val="28"/>
          <w:szCs w:val="28"/>
          <w:lang w:eastAsia="zh-CN"/>
        </w:rPr>
        <w:tab/>
        <w:t>Подпись</w:t>
      </w:r>
      <w:r w:rsidRPr="00ED7A44">
        <w:rPr>
          <w:rFonts w:eastAsia="Calibri"/>
          <w:sz w:val="28"/>
          <w:szCs w:val="28"/>
          <w:lang w:eastAsia="zh-CN"/>
        </w:rPr>
        <w:tab/>
      </w:r>
      <w:r w:rsidRPr="00ED7A44">
        <w:rPr>
          <w:rFonts w:eastAsia="Calibri"/>
          <w:sz w:val="28"/>
          <w:szCs w:val="28"/>
          <w:lang w:eastAsia="zh-CN"/>
        </w:rPr>
        <w:tab/>
      </w:r>
      <w:r w:rsidRPr="00ED7A44">
        <w:rPr>
          <w:rFonts w:eastAsia="Calibri"/>
          <w:sz w:val="28"/>
          <w:szCs w:val="28"/>
          <w:lang w:eastAsia="zh-CN"/>
        </w:rPr>
        <w:tab/>
      </w:r>
      <w:r w:rsidRPr="00ED7A44">
        <w:rPr>
          <w:rFonts w:eastAsia="Calibri"/>
          <w:sz w:val="28"/>
          <w:szCs w:val="28"/>
          <w:lang w:eastAsia="zh-CN"/>
        </w:rPr>
        <w:tab/>
      </w:r>
      <w:r w:rsidRPr="00ED7A44">
        <w:rPr>
          <w:rFonts w:eastAsia="Calibri"/>
          <w:sz w:val="28"/>
          <w:szCs w:val="28"/>
          <w:lang w:eastAsia="zh-CN"/>
        </w:rPr>
        <w:tab/>
        <w:t>ФИО</w:t>
      </w:r>
    </w:p>
    <w:p w:rsidR="006E5D6F" w:rsidRPr="00ED7A44" w:rsidRDefault="006E5D6F" w:rsidP="00ED7A44">
      <w:pPr>
        <w:jc w:val="center"/>
        <w:rPr>
          <w:b/>
          <w:sz w:val="28"/>
          <w:szCs w:val="28"/>
        </w:rPr>
      </w:pPr>
    </w:p>
    <w:p w:rsidR="00ED7A44" w:rsidRPr="00ED7A44" w:rsidRDefault="00ED7A44">
      <w:pPr>
        <w:jc w:val="center"/>
        <w:rPr>
          <w:b/>
          <w:sz w:val="28"/>
          <w:szCs w:val="28"/>
        </w:rPr>
      </w:pPr>
    </w:p>
    <w:sectPr w:rsidR="00ED7A44" w:rsidRPr="00ED7A44" w:rsidSect="00ED7A44">
      <w:pgSz w:w="11906" w:h="16838"/>
      <w:pgMar w:top="1134" w:right="567" w:bottom="1134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B0" w:rsidRDefault="001954B0" w:rsidP="00F05D3C">
      <w:r>
        <w:separator/>
      </w:r>
    </w:p>
  </w:endnote>
  <w:endnote w:type="continuationSeparator" w:id="0">
    <w:p w:rsidR="001954B0" w:rsidRDefault="001954B0" w:rsidP="00F0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B0" w:rsidRDefault="001954B0" w:rsidP="00F05D3C">
      <w:r>
        <w:separator/>
      </w:r>
    </w:p>
  </w:footnote>
  <w:footnote w:type="continuationSeparator" w:id="0">
    <w:p w:rsidR="001954B0" w:rsidRDefault="001954B0" w:rsidP="00F05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0.4pt;height:201.6pt;visibility:visible;mso-wrap-style:square" o:bullet="t">
        <v:imagedata r:id="rId1" o:title=""/>
      </v:shape>
    </w:pict>
  </w:numPicBullet>
  <w:numPicBullet w:numPicBulletId="1">
    <w:pict>
      <v:shape id="_x0000_i1027" type="#_x0000_t75" style="width:230.4pt;height:201.6pt;visibility:visible;mso-wrap-style:square" o:bullet="t">
        <v:imagedata r:id="rId2" o:title=""/>
      </v:shape>
    </w:pict>
  </w:numPicBullet>
  <w:numPicBullet w:numPicBulletId="2">
    <w:pict>
      <v:shape id="_x0000_i1028" type="#_x0000_t75" style="width:14.4pt;height:21.3pt;visibility:visible;mso-wrap-style:square" o:bullet="t">
        <v:imagedata r:id="rId3" o:title=""/>
      </v:shape>
    </w:pict>
  </w:numPicBullet>
  <w:abstractNum w:abstractNumId="0">
    <w:nsid w:val="070C7FBC"/>
    <w:multiLevelType w:val="hybridMultilevel"/>
    <w:tmpl w:val="2730D24C"/>
    <w:lvl w:ilvl="0" w:tplc="AA761B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9592C"/>
    <w:multiLevelType w:val="hybridMultilevel"/>
    <w:tmpl w:val="BBF07CB4"/>
    <w:lvl w:ilvl="0" w:tplc="C6AAF0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B68BA"/>
    <w:multiLevelType w:val="hybridMultilevel"/>
    <w:tmpl w:val="633EDC28"/>
    <w:lvl w:ilvl="0" w:tplc="F0BACFEE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317DFD"/>
    <w:multiLevelType w:val="multilevel"/>
    <w:tmpl w:val="7BAACD46"/>
    <w:lvl w:ilvl="0">
      <w:start w:val="1"/>
      <w:numFmt w:val="decimal"/>
      <w:lvlText w:val="%1."/>
      <w:lvlJc w:val="left"/>
      <w:pPr>
        <w:ind w:left="1662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7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2" w:hanging="2160"/>
      </w:pPr>
      <w:rPr>
        <w:rFonts w:hint="default"/>
      </w:rPr>
    </w:lvl>
  </w:abstractNum>
  <w:abstractNum w:abstractNumId="4">
    <w:nsid w:val="18287ADC"/>
    <w:multiLevelType w:val="hybridMultilevel"/>
    <w:tmpl w:val="CE540B14"/>
    <w:lvl w:ilvl="0" w:tplc="2F80C4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06B13"/>
    <w:multiLevelType w:val="hybridMultilevel"/>
    <w:tmpl w:val="04C4406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A18E7"/>
    <w:multiLevelType w:val="hybridMultilevel"/>
    <w:tmpl w:val="70888D70"/>
    <w:lvl w:ilvl="0" w:tplc="BBCE5D2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AE7711"/>
    <w:multiLevelType w:val="hybridMultilevel"/>
    <w:tmpl w:val="5D1449FA"/>
    <w:lvl w:ilvl="0" w:tplc="2CA07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F3E97"/>
    <w:multiLevelType w:val="hybridMultilevel"/>
    <w:tmpl w:val="5E0A4102"/>
    <w:lvl w:ilvl="0" w:tplc="14A45EDA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9FC1D95"/>
    <w:multiLevelType w:val="hybridMultilevel"/>
    <w:tmpl w:val="6FF0C050"/>
    <w:lvl w:ilvl="0" w:tplc="3B047EF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A6D80"/>
    <w:multiLevelType w:val="hybridMultilevel"/>
    <w:tmpl w:val="B66A91CC"/>
    <w:lvl w:ilvl="0" w:tplc="4D7CEBE0">
      <w:start w:val="4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1">
    <w:nsid w:val="51625A6B"/>
    <w:multiLevelType w:val="hybridMultilevel"/>
    <w:tmpl w:val="43F8020A"/>
    <w:lvl w:ilvl="0" w:tplc="26EC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4AA5751"/>
    <w:multiLevelType w:val="hybridMultilevel"/>
    <w:tmpl w:val="5E64AEA0"/>
    <w:lvl w:ilvl="0" w:tplc="4CB63EE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62D4B99"/>
    <w:multiLevelType w:val="multilevel"/>
    <w:tmpl w:val="562D4B9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AD30FF4"/>
    <w:multiLevelType w:val="hybridMultilevel"/>
    <w:tmpl w:val="79120566"/>
    <w:lvl w:ilvl="0" w:tplc="14EC109C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B4E010D"/>
    <w:multiLevelType w:val="hybridMultilevel"/>
    <w:tmpl w:val="1E66B76A"/>
    <w:lvl w:ilvl="0" w:tplc="52FAA0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4474765"/>
    <w:multiLevelType w:val="hybridMultilevel"/>
    <w:tmpl w:val="8766FEC8"/>
    <w:lvl w:ilvl="0" w:tplc="C4B02C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8E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C4C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26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C4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C5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2F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E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DE2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9"/>
  </w:num>
  <w:num w:numId="5">
    <w:abstractNumId w:val="12"/>
  </w:num>
  <w:num w:numId="6">
    <w:abstractNumId w:val="8"/>
  </w:num>
  <w:num w:numId="7">
    <w:abstractNumId w:val="14"/>
  </w:num>
  <w:num w:numId="8">
    <w:abstractNumId w:val="10"/>
  </w:num>
  <w:num w:numId="9">
    <w:abstractNumId w:val="6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16"/>
  </w:num>
  <w:num w:numId="15">
    <w:abstractNumId w:val="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C1"/>
    <w:rsid w:val="0000180C"/>
    <w:rsid w:val="00002D37"/>
    <w:rsid w:val="00007228"/>
    <w:rsid w:val="000072A2"/>
    <w:rsid w:val="00010039"/>
    <w:rsid w:val="000131CA"/>
    <w:rsid w:val="0001767B"/>
    <w:rsid w:val="000223B0"/>
    <w:rsid w:val="00030A8D"/>
    <w:rsid w:val="00031FA1"/>
    <w:rsid w:val="00036597"/>
    <w:rsid w:val="000365A1"/>
    <w:rsid w:val="00036874"/>
    <w:rsid w:val="000409A2"/>
    <w:rsid w:val="00043C09"/>
    <w:rsid w:val="00047F9C"/>
    <w:rsid w:val="00052E4A"/>
    <w:rsid w:val="00054BA9"/>
    <w:rsid w:val="00062934"/>
    <w:rsid w:val="00064FFC"/>
    <w:rsid w:val="00071974"/>
    <w:rsid w:val="00073F82"/>
    <w:rsid w:val="00074F3D"/>
    <w:rsid w:val="000777BC"/>
    <w:rsid w:val="00083732"/>
    <w:rsid w:val="000910B0"/>
    <w:rsid w:val="00097B52"/>
    <w:rsid w:val="000A5130"/>
    <w:rsid w:val="000A6052"/>
    <w:rsid w:val="000B1C41"/>
    <w:rsid w:val="000C35F9"/>
    <w:rsid w:val="000C652A"/>
    <w:rsid w:val="000D08C0"/>
    <w:rsid w:val="000E2FC4"/>
    <w:rsid w:val="000E7152"/>
    <w:rsid w:val="000E7865"/>
    <w:rsid w:val="000F1DE8"/>
    <w:rsid w:val="000F44D4"/>
    <w:rsid w:val="000F485B"/>
    <w:rsid w:val="000F6A97"/>
    <w:rsid w:val="000F6BFA"/>
    <w:rsid w:val="001004EF"/>
    <w:rsid w:val="00110F08"/>
    <w:rsid w:val="00111219"/>
    <w:rsid w:val="00115486"/>
    <w:rsid w:val="0012742E"/>
    <w:rsid w:val="00130B85"/>
    <w:rsid w:val="001361BD"/>
    <w:rsid w:val="00143813"/>
    <w:rsid w:val="0015734B"/>
    <w:rsid w:val="001612F9"/>
    <w:rsid w:val="0016475A"/>
    <w:rsid w:val="00165F1D"/>
    <w:rsid w:val="00170C99"/>
    <w:rsid w:val="00174B6E"/>
    <w:rsid w:val="0017664B"/>
    <w:rsid w:val="00180296"/>
    <w:rsid w:val="0019037F"/>
    <w:rsid w:val="00193F60"/>
    <w:rsid w:val="00194AC7"/>
    <w:rsid w:val="001954B0"/>
    <w:rsid w:val="001A7D6E"/>
    <w:rsid w:val="001B2F98"/>
    <w:rsid w:val="001B3B3A"/>
    <w:rsid w:val="001C0DEE"/>
    <w:rsid w:val="001C19F3"/>
    <w:rsid w:val="001C2986"/>
    <w:rsid w:val="001C49BE"/>
    <w:rsid w:val="001C5043"/>
    <w:rsid w:val="001D6612"/>
    <w:rsid w:val="001E3657"/>
    <w:rsid w:val="001F0061"/>
    <w:rsid w:val="001F71C5"/>
    <w:rsid w:val="001F74EB"/>
    <w:rsid w:val="001F7C9A"/>
    <w:rsid w:val="00217FE2"/>
    <w:rsid w:val="00220CEF"/>
    <w:rsid w:val="00225763"/>
    <w:rsid w:val="002258C4"/>
    <w:rsid w:val="0022632E"/>
    <w:rsid w:val="00226335"/>
    <w:rsid w:val="002321F6"/>
    <w:rsid w:val="00233C3C"/>
    <w:rsid w:val="00242D5B"/>
    <w:rsid w:val="002445C8"/>
    <w:rsid w:val="00247E56"/>
    <w:rsid w:val="00253865"/>
    <w:rsid w:val="00265450"/>
    <w:rsid w:val="00265C34"/>
    <w:rsid w:val="00266B95"/>
    <w:rsid w:val="00274494"/>
    <w:rsid w:val="002744F2"/>
    <w:rsid w:val="002751A4"/>
    <w:rsid w:val="00282F4F"/>
    <w:rsid w:val="0029129F"/>
    <w:rsid w:val="002A23C7"/>
    <w:rsid w:val="002A4839"/>
    <w:rsid w:val="002B017B"/>
    <w:rsid w:val="002B1E78"/>
    <w:rsid w:val="002B59DD"/>
    <w:rsid w:val="002B5BD3"/>
    <w:rsid w:val="002B7DF6"/>
    <w:rsid w:val="002C1F56"/>
    <w:rsid w:val="002C3225"/>
    <w:rsid w:val="002D5A79"/>
    <w:rsid w:val="002D61B1"/>
    <w:rsid w:val="002D709C"/>
    <w:rsid w:val="002E1605"/>
    <w:rsid w:val="002E1A86"/>
    <w:rsid w:val="00301639"/>
    <w:rsid w:val="0030483B"/>
    <w:rsid w:val="00304914"/>
    <w:rsid w:val="00307751"/>
    <w:rsid w:val="00307DA1"/>
    <w:rsid w:val="00321B29"/>
    <w:rsid w:val="00325B1A"/>
    <w:rsid w:val="00332D8A"/>
    <w:rsid w:val="00336CE6"/>
    <w:rsid w:val="00336F86"/>
    <w:rsid w:val="003578EA"/>
    <w:rsid w:val="00360361"/>
    <w:rsid w:val="00360DB5"/>
    <w:rsid w:val="00371EE9"/>
    <w:rsid w:val="003749D9"/>
    <w:rsid w:val="00377D32"/>
    <w:rsid w:val="003800AC"/>
    <w:rsid w:val="00383129"/>
    <w:rsid w:val="00387825"/>
    <w:rsid w:val="003A029E"/>
    <w:rsid w:val="003A72FC"/>
    <w:rsid w:val="003B4B8F"/>
    <w:rsid w:val="003B7EC9"/>
    <w:rsid w:val="003D162C"/>
    <w:rsid w:val="003D217B"/>
    <w:rsid w:val="003D531F"/>
    <w:rsid w:val="003D607B"/>
    <w:rsid w:val="003E0779"/>
    <w:rsid w:val="003E2065"/>
    <w:rsid w:val="003E3B7B"/>
    <w:rsid w:val="003E52CF"/>
    <w:rsid w:val="003E6C7A"/>
    <w:rsid w:val="003F04B6"/>
    <w:rsid w:val="003F1230"/>
    <w:rsid w:val="003F5EDF"/>
    <w:rsid w:val="00400667"/>
    <w:rsid w:val="004019F3"/>
    <w:rsid w:val="00404278"/>
    <w:rsid w:val="00411BEA"/>
    <w:rsid w:val="00416D13"/>
    <w:rsid w:val="00416DA0"/>
    <w:rsid w:val="004173BA"/>
    <w:rsid w:val="00426827"/>
    <w:rsid w:val="00426BEC"/>
    <w:rsid w:val="004275C3"/>
    <w:rsid w:val="00432B6C"/>
    <w:rsid w:val="004334EC"/>
    <w:rsid w:val="00434A8F"/>
    <w:rsid w:val="00443432"/>
    <w:rsid w:val="00452BAC"/>
    <w:rsid w:val="004549FF"/>
    <w:rsid w:val="00456579"/>
    <w:rsid w:val="00461835"/>
    <w:rsid w:val="004640E5"/>
    <w:rsid w:val="0046505C"/>
    <w:rsid w:val="00465EC9"/>
    <w:rsid w:val="00466113"/>
    <w:rsid w:val="00470786"/>
    <w:rsid w:val="004726D4"/>
    <w:rsid w:val="00473032"/>
    <w:rsid w:val="004733B2"/>
    <w:rsid w:val="004752FE"/>
    <w:rsid w:val="0047747B"/>
    <w:rsid w:val="00480741"/>
    <w:rsid w:val="00480C95"/>
    <w:rsid w:val="00484A38"/>
    <w:rsid w:val="00485D03"/>
    <w:rsid w:val="00493B81"/>
    <w:rsid w:val="004A5810"/>
    <w:rsid w:val="004A675C"/>
    <w:rsid w:val="004B11D7"/>
    <w:rsid w:val="004B3B87"/>
    <w:rsid w:val="004B7FD5"/>
    <w:rsid w:val="004D3A0D"/>
    <w:rsid w:val="004D583B"/>
    <w:rsid w:val="004F01BB"/>
    <w:rsid w:val="004F2C73"/>
    <w:rsid w:val="004F3CFC"/>
    <w:rsid w:val="004F46C7"/>
    <w:rsid w:val="004F54CA"/>
    <w:rsid w:val="00500EC1"/>
    <w:rsid w:val="005011D5"/>
    <w:rsid w:val="00510757"/>
    <w:rsid w:val="00515F55"/>
    <w:rsid w:val="00516BEB"/>
    <w:rsid w:val="00522E81"/>
    <w:rsid w:val="00526638"/>
    <w:rsid w:val="00534A6F"/>
    <w:rsid w:val="00536887"/>
    <w:rsid w:val="00541560"/>
    <w:rsid w:val="005427D2"/>
    <w:rsid w:val="00544175"/>
    <w:rsid w:val="0054672D"/>
    <w:rsid w:val="00546CE8"/>
    <w:rsid w:val="005475E4"/>
    <w:rsid w:val="0055224F"/>
    <w:rsid w:val="00552A40"/>
    <w:rsid w:val="00553E2C"/>
    <w:rsid w:val="0055574F"/>
    <w:rsid w:val="005561D9"/>
    <w:rsid w:val="00557CE8"/>
    <w:rsid w:val="00557D85"/>
    <w:rsid w:val="00560BC0"/>
    <w:rsid w:val="00565A49"/>
    <w:rsid w:val="00571829"/>
    <w:rsid w:val="0057298D"/>
    <w:rsid w:val="00577322"/>
    <w:rsid w:val="00582111"/>
    <w:rsid w:val="005942C5"/>
    <w:rsid w:val="00597647"/>
    <w:rsid w:val="005A15B4"/>
    <w:rsid w:val="005A509A"/>
    <w:rsid w:val="005B07B2"/>
    <w:rsid w:val="005C304C"/>
    <w:rsid w:val="005C5DD8"/>
    <w:rsid w:val="005C732C"/>
    <w:rsid w:val="005D6379"/>
    <w:rsid w:val="005E1758"/>
    <w:rsid w:val="005E3473"/>
    <w:rsid w:val="005E4DC9"/>
    <w:rsid w:val="006053D2"/>
    <w:rsid w:val="006107EC"/>
    <w:rsid w:val="006234C2"/>
    <w:rsid w:val="00630690"/>
    <w:rsid w:val="00634EA0"/>
    <w:rsid w:val="00641E95"/>
    <w:rsid w:val="00643E9D"/>
    <w:rsid w:val="0064665E"/>
    <w:rsid w:val="0064759D"/>
    <w:rsid w:val="00654C18"/>
    <w:rsid w:val="0066359B"/>
    <w:rsid w:val="0066462D"/>
    <w:rsid w:val="00664AC0"/>
    <w:rsid w:val="00666B63"/>
    <w:rsid w:val="006733A1"/>
    <w:rsid w:val="00677AD7"/>
    <w:rsid w:val="00682EA1"/>
    <w:rsid w:val="006840EE"/>
    <w:rsid w:val="00685645"/>
    <w:rsid w:val="00687E8B"/>
    <w:rsid w:val="00693115"/>
    <w:rsid w:val="00693834"/>
    <w:rsid w:val="006943FF"/>
    <w:rsid w:val="00697C48"/>
    <w:rsid w:val="006A08A8"/>
    <w:rsid w:val="006A0CBB"/>
    <w:rsid w:val="006A2935"/>
    <w:rsid w:val="006A36B1"/>
    <w:rsid w:val="006A581E"/>
    <w:rsid w:val="006C2987"/>
    <w:rsid w:val="006C339A"/>
    <w:rsid w:val="006C5718"/>
    <w:rsid w:val="006D0E05"/>
    <w:rsid w:val="006D45F0"/>
    <w:rsid w:val="006D5F6C"/>
    <w:rsid w:val="006D681F"/>
    <w:rsid w:val="006E5D6F"/>
    <w:rsid w:val="006F0CC4"/>
    <w:rsid w:val="006F3330"/>
    <w:rsid w:val="006F5268"/>
    <w:rsid w:val="006F7979"/>
    <w:rsid w:val="00706DE0"/>
    <w:rsid w:val="007160F5"/>
    <w:rsid w:val="00717480"/>
    <w:rsid w:val="0072358E"/>
    <w:rsid w:val="00725093"/>
    <w:rsid w:val="00735438"/>
    <w:rsid w:val="00741BED"/>
    <w:rsid w:val="00745BA4"/>
    <w:rsid w:val="00747066"/>
    <w:rsid w:val="0075343C"/>
    <w:rsid w:val="00755260"/>
    <w:rsid w:val="00755F84"/>
    <w:rsid w:val="00756018"/>
    <w:rsid w:val="007608DE"/>
    <w:rsid w:val="007713A8"/>
    <w:rsid w:val="00775DC6"/>
    <w:rsid w:val="00776424"/>
    <w:rsid w:val="007768EA"/>
    <w:rsid w:val="0078216E"/>
    <w:rsid w:val="00792E4E"/>
    <w:rsid w:val="007A1571"/>
    <w:rsid w:val="007A66FE"/>
    <w:rsid w:val="007C15D0"/>
    <w:rsid w:val="007C6CC2"/>
    <w:rsid w:val="007D313D"/>
    <w:rsid w:val="007E1402"/>
    <w:rsid w:val="007F42DC"/>
    <w:rsid w:val="007F784F"/>
    <w:rsid w:val="00802F76"/>
    <w:rsid w:val="00804924"/>
    <w:rsid w:val="00806472"/>
    <w:rsid w:val="0081405E"/>
    <w:rsid w:val="00831AD5"/>
    <w:rsid w:val="0083455F"/>
    <w:rsid w:val="00840252"/>
    <w:rsid w:val="00843FDD"/>
    <w:rsid w:val="00844AF8"/>
    <w:rsid w:val="008455C9"/>
    <w:rsid w:val="00847C7B"/>
    <w:rsid w:val="0085205A"/>
    <w:rsid w:val="008558B5"/>
    <w:rsid w:val="00861817"/>
    <w:rsid w:val="00861927"/>
    <w:rsid w:val="00862394"/>
    <w:rsid w:val="00862A9F"/>
    <w:rsid w:val="00872F4A"/>
    <w:rsid w:val="0088347B"/>
    <w:rsid w:val="008849F4"/>
    <w:rsid w:val="008912E0"/>
    <w:rsid w:val="00893311"/>
    <w:rsid w:val="008A1729"/>
    <w:rsid w:val="008C073F"/>
    <w:rsid w:val="008C1500"/>
    <w:rsid w:val="008C2BFC"/>
    <w:rsid w:val="008D05F9"/>
    <w:rsid w:val="008D227D"/>
    <w:rsid w:val="008D39B5"/>
    <w:rsid w:val="008D3E1B"/>
    <w:rsid w:val="008E2303"/>
    <w:rsid w:val="008E353E"/>
    <w:rsid w:val="008E3640"/>
    <w:rsid w:val="008E52D8"/>
    <w:rsid w:val="008E52E6"/>
    <w:rsid w:val="008E6F4D"/>
    <w:rsid w:val="008E7878"/>
    <w:rsid w:val="008E7E90"/>
    <w:rsid w:val="008E7EB0"/>
    <w:rsid w:val="008F4CDC"/>
    <w:rsid w:val="00901D3A"/>
    <w:rsid w:val="009147FF"/>
    <w:rsid w:val="00914EB1"/>
    <w:rsid w:val="0092138C"/>
    <w:rsid w:val="009232F2"/>
    <w:rsid w:val="00923C56"/>
    <w:rsid w:val="00924599"/>
    <w:rsid w:val="0093742F"/>
    <w:rsid w:val="00943D3F"/>
    <w:rsid w:val="00945DE2"/>
    <w:rsid w:val="00952122"/>
    <w:rsid w:val="0096111E"/>
    <w:rsid w:val="00966E5F"/>
    <w:rsid w:val="00967CA5"/>
    <w:rsid w:val="00976C89"/>
    <w:rsid w:val="00976F34"/>
    <w:rsid w:val="0099320D"/>
    <w:rsid w:val="009A0571"/>
    <w:rsid w:val="009A2619"/>
    <w:rsid w:val="009A57C9"/>
    <w:rsid w:val="009B2FDA"/>
    <w:rsid w:val="009C063B"/>
    <w:rsid w:val="009C0B00"/>
    <w:rsid w:val="009C12D7"/>
    <w:rsid w:val="009C1FC8"/>
    <w:rsid w:val="009C27BE"/>
    <w:rsid w:val="009C3929"/>
    <w:rsid w:val="009C62B0"/>
    <w:rsid w:val="009D0F95"/>
    <w:rsid w:val="009D4EF6"/>
    <w:rsid w:val="009E0426"/>
    <w:rsid w:val="009E71AD"/>
    <w:rsid w:val="009F319A"/>
    <w:rsid w:val="009F6260"/>
    <w:rsid w:val="009F6D17"/>
    <w:rsid w:val="009F6E55"/>
    <w:rsid w:val="00A010CC"/>
    <w:rsid w:val="00A12A48"/>
    <w:rsid w:val="00A22BF3"/>
    <w:rsid w:val="00A251C7"/>
    <w:rsid w:val="00A27031"/>
    <w:rsid w:val="00A30E94"/>
    <w:rsid w:val="00A326E7"/>
    <w:rsid w:val="00A342EB"/>
    <w:rsid w:val="00A410A5"/>
    <w:rsid w:val="00A42DF4"/>
    <w:rsid w:val="00A43400"/>
    <w:rsid w:val="00A54711"/>
    <w:rsid w:val="00A54BED"/>
    <w:rsid w:val="00A6367A"/>
    <w:rsid w:val="00A6664A"/>
    <w:rsid w:val="00A72CB7"/>
    <w:rsid w:val="00A73D84"/>
    <w:rsid w:val="00A77DC9"/>
    <w:rsid w:val="00A80932"/>
    <w:rsid w:val="00A82901"/>
    <w:rsid w:val="00A85284"/>
    <w:rsid w:val="00A85802"/>
    <w:rsid w:val="00A860A7"/>
    <w:rsid w:val="00A86D68"/>
    <w:rsid w:val="00A948A9"/>
    <w:rsid w:val="00AA3A5D"/>
    <w:rsid w:val="00AA4152"/>
    <w:rsid w:val="00AA5C69"/>
    <w:rsid w:val="00AA698A"/>
    <w:rsid w:val="00AB3829"/>
    <w:rsid w:val="00AB43E6"/>
    <w:rsid w:val="00AB4D85"/>
    <w:rsid w:val="00AB71C8"/>
    <w:rsid w:val="00AD0BCC"/>
    <w:rsid w:val="00AD2CBE"/>
    <w:rsid w:val="00AE041B"/>
    <w:rsid w:val="00AE1D58"/>
    <w:rsid w:val="00AE3071"/>
    <w:rsid w:val="00AE3FCB"/>
    <w:rsid w:val="00AF1B69"/>
    <w:rsid w:val="00AF21FD"/>
    <w:rsid w:val="00AF5160"/>
    <w:rsid w:val="00B02812"/>
    <w:rsid w:val="00B05B72"/>
    <w:rsid w:val="00B05F89"/>
    <w:rsid w:val="00B07D97"/>
    <w:rsid w:val="00B138AC"/>
    <w:rsid w:val="00B2183C"/>
    <w:rsid w:val="00B22CC5"/>
    <w:rsid w:val="00B26325"/>
    <w:rsid w:val="00B300EA"/>
    <w:rsid w:val="00B36ADB"/>
    <w:rsid w:val="00B40464"/>
    <w:rsid w:val="00B42516"/>
    <w:rsid w:val="00B57B88"/>
    <w:rsid w:val="00B71D67"/>
    <w:rsid w:val="00B75765"/>
    <w:rsid w:val="00B76EEB"/>
    <w:rsid w:val="00B77296"/>
    <w:rsid w:val="00B824B5"/>
    <w:rsid w:val="00B93460"/>
    <w:rsid w:val="00B96828"/>
    <w:rsid w:val="00BA0711"/>
    <w:rsid w:val="00BA495B"/>
    <w:rsid w:val="00BA6DC5"/>
    <w:rsid w:val="00BA7CAB"/>
    <w:rsid w:val="00BC19AF"/>
    <w:rsid w:val="00BC760C"/>
    <w:rsid w:val="00BD44DB"/>
    <w:rsid w:val="00BD64BD"/>
    <w:rsid w:val="00BD6D56"/>
    <w:rsid w:val="00BE28C4"/>
    <w:rsid w:val="00BE6529"/>
    <w:rsid w:val="00BE7F64"/>
    <w:rsid w:val="00BF5D96"/>
    <w:rsid w:val="00C00BBC"/>
    <w:rsid w:val="00C06268"/>
    <w:rsid w:val="00C141CF"/>
    <w:rsid w:val="00C142E7"/>
    <w:rsid w:val="00C22DF4"/>
    <w:rsid w:val="00C24923"/>
    <w:rsid w:val="00C252DC"/>
    <w:rsid w:val="00C275A6"/>
    <w:rsid w:val="00C27C3D"/>
    <w:rsid w:val="00C3026D"/>
    <w:rsid w:val="00C3415F"/>
    <w:rsid w:val="00C35D69"/>
    <w:rsid w:val="00C372D3"/>
    <w:rsid w:val="00C41B19"/>
    <w:rsid w:val="00C4294A"/>
    <w:rsid w:val="00C44195"/>
    <w:rsid w:val="00C57BE6"/>
    <w:rsid w:val="00C635F8"/>
    <w:rsid w:val="00C72B7A"/>
    <w:rsid w:val="00C80BE3"/>
    <w:rsid w:val="00C811FD"/>
    <w:rsid w:val="00C84D97"/>
    <w:rsid w:val="00C87BC8"/>
    <w:rsid w:val="00C9370C"/>
    <w:rsid w:val="00C95A2F"/>
    <w:rsid w:val="00C95B54"/>
    <w:rsid w:val="00C95BD9"/>
    <w:rsid w:val="00CA0720"/>
    <w:rsid w:val="00CA2825"/>
    <w:rsid w:val="00CB69AE"/>
    <w:rsid w:val="00CC12E6"/>
    <w:rsid w:val="00CD0FD5"/>
    <w:rsid w:val="00CE1965"/>
    <w:rsid w:val="00CE218E"/>
    <w:rsid w:val="00CF46B4"/>
    <w:rsid w:val="00CF74B4"/>
    <w:rsid w:val="00D0251B"/>
    <w:rsid w:val="00D11C09"/>
    <w:rsid w:val="00D13134"/>
    <w:rsid w:val="00D161F2"/>
    <w:rsid w:val="00D2668E"/>
    <w:rsid w:val="00D33333"/>
    <w:rsid w:val="00D4029F"/>
    <w:rsid w:val="00D43241"/>
    <w:rsid w:val="00D45017"/>
    <w:rsid w:val="00D46308"/>
    <w:rsid w:val="00D50820"/>
    <w:rsid w:val="00D53F2B"/>
    <w:rsid w:val="00D5593C"/>
    <w:rsid w:val="00D5718E"/>
    <w:rsid w:val="00D6026C"/>
    <w:rsid w:val="00D63A67"/>
    <w:rsid w:val="00D77678"/>
    <w:rsid w:val="00D778C7"/>
    <w:rsid w:val="00D80A36"/>
    <w:rsid w:val="00D84170"/>
    <w:rsid w:val="00D861A7"/>
    <w:rsid w:val="00D87CED"/>
    <w:rsid w:val="00D87F03"/>
    <w:rsid w:val="00D913FD"/>
    <w:rsid w:val="00D93B38"/>
    <w:rsid w:val="00D96B1C"/>
    <w:rsid w:val="00DB28F6"/>
    <w:rsid w:val="00DB3342"/>
    <w:rsid w:val="00DB634B"/>
    <w:rsid w:val="00DD42EB"/>
    <w:rsid w:val="00DD632C"/>
    <w:rsid w:val="00DE05CF"/>
    <w:rsid w:val="00DE534A"/>
    <w:rsid w:val="00DE5DAA"/>
    <w:rsid w:val="00DF17FF"/>
    <w:rsid w:val="00E068B7"/>
    <w:rsid w:val="00E1242C"/>
    <w:rsid w:val="00E203CE"/>
    <w:rsid w:val="00E2711E"/>
    <w:rsid w:val="00E33140"/>
    <w:rsid w:val="00E349A8"/>
    <w:rsid w:val="00E4460C"/>
    <w:rsid w:val="00E46266"/>
    <w:rsid w:val="00E5040F"/>
    <w:rsid w:val="00E52E11"/>
    <w:rsid w:val="00E53186"/>
    <w:rsid w:val="00E54B40"/>
    <w:rsid w:val="00E63D87"/>
    <w:rsid w:val="00E736A5"/>
    <w:rsid w:val="00E7458B"/>
    <w:rsid w:val="00E74B32"/>
    <w:rsid w:val="00E753D4"/>
    <w:rsid w:val="00E76080"/>
    <w:rsid w:val="00E76D07"/>
    <w:rsid w:val="00E912C3"/>
    <w:rsid w:val="00EA3A19"/>
    <w:rsid w:val="00EB6E6D"/>
    <w:rsid w:val="00EC2B41"/>
    <w:rsid w:val="00ED6A73"/>
    <w:rsid w:val="00ED7A44"/>
    <w:rsid w:val="00EE1D68"/>
    <w:rsid w:val="00EE32E4"/>
    <w:rsid w:val="00EE41F1"/>
    <w:rsid w:val="00EE770A"/>
    <w:rsid w:val="00F05D3C"/>
    <w:rsid w:val="00F10459"/>
    <w:rsid w:val="00F119A0"/>
    <w:rsid w:val="00F17BD6"/>
    <w:rsid w:val="00F36917"/>
    <w:rsid w:val="00F37642"/>
    <w:rsid w:val="00F3799F"/>
    <w:rsid w:val="00F43D40"/>
    <w:rsid w:val="00F442ED"/>
    <w:rsid w:val="00F53E9C"/>
    <w:rsid w:val="00F54A1C"/>
    <w:rsid w:val="00F66E7E"/>
    <w:rsid w:val="00F820AD"/>
    <w:rsid w:val="00F86C0E"/>
    <w:rsid w:val="00F932EF"/>
    <w:rsid w:val="00F970B8"/>
    <w:rsid w:val="00FA2885"/>
    <w:rsid w:val="00FA59FE"/>
    <w:rsid w:val="00FB11BA"/>
    <w:rsid w:val="00FB327B"/>
    <w:rsid w:val="00FB4577"/>
    <w:rsid w:val="00FB6F92"/>
    <w:rsid w:val="00FC26FC"/>
    <w:rsid w:val="00FD09FE"/>
    <w:rsid w:val="00FD5AD9"/>
    <w:rsid w:val="00FE02DA"/>
    <w:rsid w:val="00FE2331"/>
    <w:rsid w:val="00FE2908"/>
    <w:rsid w:val="00FE738E"/>
    <w:rsid w:val="00FF3CAB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11D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qFormat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1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d"/>
    <w:uiPriority w:val="39"/>
    <w:rsid w:val="002C3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E52D8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AE1D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00E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00EC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00EC1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500E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+ Полужирный"/>
    <w:rsid w:val="00500EC1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11">
    <w:name w:val="Обычный1"/>
    <w:rsid w:val="00500EC1"/>
    <w:pPr>
      <w:spacing w:after="0" w:line="240" w:lineRule="auto"/>
      <w:jc w:val="center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qFormat/>
    <w:rsid w:val="00500EC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uiPriority w:val="99"/>
    <w:rsid w:val="00500EC1"/>
    <w:rPr>
      <w:color w:val="106BBE"/>
    </w:rPr>
  </w:style>
  <w:style w:type="character" w:customStyle="1" w:styleId="a8">
    <w:name w:val="Цветовое выделение"/>
    <w:uiPriority w:val="99"/>
    <w:rsid w:val="00500EC1"/>
    <w:rPr>
      <w:b/>
      <w:color w:val="26282F"/>
    </w:rPr>
  </w:style>
  <w:style w:type="paragraph" w:customStyle="1" w:styleId="a9">
    <w:name w:val="Прижатый влево"/>
    <w:basedOn w:val="a"/>
    <w:next w:val="a"/>
    <w:uiPriority w:val="99"/>
    <w:rsid w:val="00500EC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2">
    <w:name w:val="Основной текст1"/>
    <w:basedOn w:val="a"/>
    <w:rsid w:val="00500EC1"/>
    <w:pPr>
      <w:widowControl w:val="0"/>
      <w:shd w:val="clear" w:color="auto" w:fill="FFFFFF"/>
      <w:spacing w:before="240" w:after="600" w:line="0" w:lineRule="atLeast"/>
      <w:ind w:hanging="1000"/>
      <w:jc w:val="both"/>
    </w:pPr>
    <w:rPr>
      <w:color w:val="000000"/>
      <w:spacing w:val="2"/>
      <w:sz w:val="21"/>
      <w:szCs w:val="21"/>
      <w:lang w:bidi="ru-RU"/>
    </w:rPr>
  </w:style>
  <w:style w:type="character" w:customStyle="1" w:styleId="12pt0pt">
    <w:name w:val="Основной текст + 12 pt;Полужирный;Интервал 0 pt"/>
    <w:rsid w:val="00500E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500E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E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67CA5"/>
    <w:pPr>
      <w:ind w:left="720"/>
      <w:contextualSpacing/>
    </w:pPr>
  </w:style>
  <w:style w:type="table" w:styleId="ad">
    <w:name w:val="Table Grid"/>
    <w:basedOn w:val="a1"/>
    <w:uiPriority w:val="39"/>
    <w:rsid w:val="00E46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C3026D"/>
    <w:rPr>
      <w:i/>
      <w:iCs/>
    </w:rPr>
  </w:style>
  <w:style w:type="character" w:styleId="af">
    <w:name w:val="Hyperlink"/>
    <w:basedOn w:val="a0"/>
    <w:uiPriority w:val="99"/>
    <w:unhideWhenUsed/>
    <w:rsid w:val="00831AD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5D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5D3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тиль1"/>
    <w:basedOn w:val="a1"/>
    <w:uiPriority w:val="99"/>
    <w:rsid w:val="00F05D3C"/>
    <w:pPr>
      <w:spacing w:after="0" w:line="240" w:lineRule="auto"/>
    </w:pPr>
    <w:tblPr/>
  </w:style>
  <w:style w:type="table" w:customStyle="1" w:styleId="14">
    <w:name w:val="Сетка таблицы1"/>
    <w:basedOn w:val="a1"/>
    <w:next w:val="ad"/>
    <w:uiPriority w:val="59"/>
    <w:rsid w:val="00F05D3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1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d"/>
    <w:uiPriority w:val="39"/>
    <w:rsid w:val="002C3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E52D8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AE1D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yperlink" Target="http://server-uf:88/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hyperlink" Target="http://cod-server/" TargetMode="External"/><Relationship Id="rId17" Type="http://schemas.openxmlformats.org/officeDocument/2006/relationships/image" Target="media/image8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d-server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hyperlink" Target="http://172.25.7.8/document/redirect/2540400/7000" TargetMode="External"/><Relationship Id="rId10" Type="http://schemas.openxmlformats.org/officeDocument/2006/relationships/hyperlink" Target="http://cod-server/" TargetMode="External"/><Relationship Id="rId19" Type="http://schemas.openxmlformats.org/officeDocument/2006/relationships/hyperlink" Target="http://server-uf:88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jpg"/><Relationship Id="rId14" Type="http://schemas.openxmlformats.org/officeDocument/2006/relationships/image" Target="media/image6.emf"/><Relationship Id="rId22" Type="http://schemas.openxmlformats.org/officeDocument/2006/relationships/hyperlink" Target="http://server-uf:88/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199F-DC9C-4F96-89A0-E7248A0D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4552</TotalTime>
  <Pages>25</Pages>
  <Words>7594</Words>
  <Characters>43291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ПигарёваТатьяна</cp:lastModifiedBy>
  <cp:revision>67</cp:revision>
  <cp:lastPrinted>2026-06-23T04:43:00Z</cp:lastPrinted>
  <dcterms:created xsi:type="dcterms:W3CDTF">2026-01-13T01:59:00Z</dcterms:created>
  <dcterms:modified xsi:type="dcterms:W3CDTF">2026-06-24T12:53:00Z</dcterms:modified>
</cp:coreProperties>
</file>